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A5FB" w14:textId="09CD7E2B" w:rsidR="00A44FF6" w:rsidRPr="000B6F25" w:rsidRDefault="00F8274B" w:rsidP="0054744C">
      <w:pPr>
        <w:jc w:val="center"/>
        <w:rPr>
          <w:rFonts w:ascii="Arial" w:hAnsi="Arial" w:cs="Arial"/>
          <w:b/>
          <w:bCs/>
          <w:sz w:val="32"/>
          <w:szCs w:val="32"/>
        </w:rPr>
      </w:pPr>
      <w:r w:rsidRPr="000B6F25">
        <w:rPr>
          <w:rFonts w:ascii="Arial" w:hAnsi="Arial" w:cs="Arial"/>
          <w:b/>
          <w:sz w:val="32"/>
          <w:szCs w:val="32"/>
        </w:rPr>
        <w:t>C</w:t>
      </w:r>
      <w:r w:rsidR="00A33E3D" w:rsidRPr="000B6F25">
        <w:rPr>
          <w:rFonts w:ascii="Arial" w:hAnsi="Arial" w:cs="Arial"/>
          <w:b/>
          <w:sz w:val="32"/>
          <w:szCs w:val="32"/>
        </w:rPr>
        <w:t>ymorth Arloesi Hyblyg SMART - C</w:t>
      </w:r>
      <w:r w:rsidRPr="000B6F25">
        <w:rPr>
          <w:rFonts w:ascii="Arial" w:hAnsi="Arial" w:cs="Arial"/>
          <w:b/>
          <w:sz w:val="32"/>
          <w:szCs w:val="32"/>
        </w:rPr>
        <w:t>ronfa Cyfarpar Cyfalaf</w:t>
      </w:r>
    </w:p>
    <w:p w14:paraId="26B35712" w14:textId="2B6DEE65" w:rsidR="00A33E3D" w:rsidRPr="000B6F25" w:rsidRDefault="00A33E3D" w:rsidP="0054744C">
      <w:pPr>
        <w:pStyle w:val="NormalWeb"/>
        <w:spacing w:line="300" w:lineRule="atLeast"/>
        <w:jc w:val="center"/>
        <w:rPr>
          <w:rFonts w:ascii="Arial" w:hAnsi="Arial" w:cs="Arial"/>
          <w:b/>
          <w:sz w:val="32"/>
          <w:szCs w:val="32"/>
        </w:rPr>
      </w:pPr>
      <w:r w:rsidRPr="000B6F25">
        <w:rPr>
          <w:rFonts w:ascii="Arial" w:hAnsi="Arial" w:cs="Arial"/>
          <w:b/>
          <w:sz w:val="32"/>
          <w:szCs w:val="32"/>
        </w:rPr>
        <w:t>Galwad G</w:t>
      </w:r>
      <w:r w:rsidR="00F15671" w:rsidRPr="000B6F25">
        <w:rPr>
          <w:rFonts w:ascii="Arial" w:hAnsi="Arial" w:cs="Arial"/>
          <w:b/>
          <w:sz w:val="32"/>
          <w:szCs w:val="32"/>
        </w:rPr>
        <w:t>ystadleuol</w:t>
      </w:r>
    </w:p>
    <w:p w14:paraId="155AF0BC" w14:textId="77777777" w:rsidR="0054744C" w:rsidRPr="000B6F25" w:rsidRDefault="0054744C" w:rsidP="0054744C">
      <w:pPr>
        <w:pStyle w:val="NormalWeb"/>
        <w:spacing w:line="300" w:lineRule="atLeast"/>
        <w:jc w:val="center"/>
        <w:rPr>
          <w:rFonts w:ascii="Arial" w:eastAsia="Times New Roman" w:hAnsi="Arial" w:cs="Arial"/>
          <w:kern w:val="0"/>
          <w:lang w:eastAsia="en-GB"/>
          <w14:ligatures w14:val="none"/>
        </w:rPr>
      </w:pPr>
    </w:p>
    <w:p w14:paraId="09AFC1C0" w14:textId="77777777" w:rsidR="00580D8A" w:rsidRPr="004E0188" w:rsidRDefault="00C40A1E" w:rsidP="004E0188">
      <w:pPr>
        <w:rPr>
          <w:rFonts w:ascii="Arial" w:hAnsi="Arial" w:cs="Arial"/>
          <w:sz w:val="24"/>
          <w:szCs w:val="24"/>
        </w:rPr>
      </w:pPr>
      <w:r w:rsidRPr="004E0188">
        <w:rPr>
          <w:rFonts w:ascii="Arial" w:hAnsi="Arial" w:cs="Arial"/>
          <w:sz w:val="24"/>
          <w:szCs w:val="24"/>
        </w:rPr>
        <w:t>Mae hon yn alwad gystadleuol o dan gynllun Cymorth Arloesi Hyblyg SMART (SFIS) i gefnogi sefydliadau yng Nghymru i fuddsoddi mewn asedau cyfalaf sy’n gwella cynhyrchiant, gan gynnwys technolegau digideiddio, awtomeiddio a gweithgynhyrchu uwch.</w:t>
      </w:r>
    </w:p>
    <w:p w14:paraId="6F2F630A" w14:textId="2B0887F7" w:rsidR="00A33E3D" w:rsidRPr="004E0188" w:rsidRDefault="00A33E3D" w:rsidP="004E0188">
      <w:pPr>
        <w:rPr>
          <w:rFonts w:ascii="Arial" w:hAnsi="Arial" w:cs="Arial"/>
          <w:b/>
          <w:bCs/>
          <w:sz w:val="24"/>
          <w:szCs w:val="24"/>
        </w:rPr>
      </w:pPr>
      <w:r w:rsidRPr="004E0188">
        <w:rPr>
          <w:rFonts w:ascii="Arial" w:hAnsi="Arial" w:cs="Arial"/>
          <w:b/>
          <w:bCs/>
          <w:sz w:val="24"/>
          <w:szCs w:val="24"/>
        </w:rPr>
        <w:t>Beth ydy diben a ffocws yr alwad?</w:t>
      </w:r>
    </w:p>
    <w:p w14:paraId="6C8ED600" w14:textId="77777777" w:rsidR="00580D8A" w:rsidRPr="004E0188" w:rsidRDefault="00C40A1E" w:rsidP="004E0188">
      <w:pPr>
        <w:rPr>
          <w:rFonts w:ascii="Arial" w:hAnsi="Arial" w:cs="Arial"/>
          <w:sz w:val="24"/>
          <w:szCs w:val="24"/>
        </w:rPr>
      </w:pPr>
      <w:r w:rsidRPr="004E0188">
        <w:rPr>
          <w:rFonts w:ascii="Arial" w:hAnsi="Arial" w:cs="Arial"/>
          <w:sz w:val="24"/>
          <w:szCs w:val="24"/>
        </w:rPr>
        <w:t xml:space="preserve">Mae Cronfa Cyfarpar Cyfalaf SMART yn cefnogi sefydliadau yng Nghymru i wella cynhyrchiant, </w:t>
      </w:r>
      <w:proofErr w:type="spellStart"/>
      <w:r w:rsidRPr="004E0188">
        <w:rPr>
          <w:rFonts w:ascii="Arial" w:hAnsi="Arial" w:cs="Arial"/>
          <w:sz w:val="24"/>
          <w:szCs w:val="24"/>
        </w:rPr>
        <w:t>cystadleurwydd</w:t>
      </w:r>
      <w:proofErr w:type="spellEnd"/>
      <w:r w:rsidRPr="004E0188">
        <w:rPr>
          <w:rFonts w:ascii="Arial" w:hAnsi="Arial" w:cs="Arial"/>
          <w:sz w:val="24"/>
          <w:szCs w:val="24"/>
        </w:rPr>
        <w:t xml:space="preserve"> a thwf cynaliadwy drwy fuddsoddi mewn cyfarpar cyfalaf newydd ac arloesol.</w:t>
      </w:r>
    </w:p>
    <w:p w14:paraId="7B853FDC" w14:textId="0F12CAFF" w:rsidR="00580D8A" w:rsidRPr="004E0188" w:rsidRDefault="00C40A1E" w:rsidP="004E0188">
      <w:pPr>
        <w:rPr>
          <w:rFonts w:ascii="Arial" w:hAnsi="Arial" w:cs="Arial"/>
          <w:sz w:val="24"/>
          <w:szCs w:val="24"/>
        </w:rPr>
      </w:pPr>
      <w:r w:rsidRPr="004E0188">
        <w:rPr>
          <w:rFonts w:ascii="Arial" w:hAnsi="Arial" w:cs="Arial"/>
          <w:sz w:val="24"/>
          <w:szCs w:val="24"/>
        </w:rPr>
        <w:t>Nod y cynllun yw gwella cynhyrchiant busnes drwy fabwysiadu a gweithredu technolegau, cyfarpar a phrosesau newydd sy’n galluogi sefydliadau i greu mwy o werth o’r adnoddau</w:t>
      </w:r>
      <w:r w:rsidR="004E0188">
        <w:rPr>
          <w:rFonts w:ascii="Arial" w:hAnsi="Arial" w:cs="Arial"/>
          <w:sz w:val="24"/>
          <w:szCs w:val="24"/>
        </w:rPr>
        <w:t xml:space="preserve"> maen nhw’n</w:t>
      </w:r>
      <w:r w:rsidRPr="004E0188">
        <w:rPr>
          <w:rFonts w:ascii="Arial" w:hAnsi="Arial" w:cs="Arial"/>
          <w:sz w:val="24"/>
          <w:szCs w:val="24"/>
        </w:rPr>
        <w:t xml:space="preserve"> eu defnyddio, gan gynnwys pobl, deunyddiau, ynni ac asedau.</w:t>
      </w:r>
      <w:r w:rsidR="004E0188">
        <w:rPr>
          <w:rFonts w:ascii="Arial" w:hAnsi="Arial" w:cs="Arial"/>
          <w:sz w:val="24"/>
          <w:szCs w:val="24"/>
        </w:rPr>
        <w:t xml:space="preserve"> Gall canlyniadau gynnwys:</w:t>
      </w:r>
    </w:p>
    <w:p w14:paraId="37322614" w14:textId="77777777" w:rsidR="00E34222" w:rsidRPr="004E0188" w:rsidRDefault="00E34222" w:rsidP="00E34222">
      <w:pPr>
        <w:pStyle w:val="ListParagraph"/>
        <w:numPr>
          <w:ilvl w:val="0"/>
          <w:numId w:val="8"/>
        </w:numPr>
        <w:rPr>
          <w:rFonts w:ascii="Arial" w:hAnsi="Arial" w:cs="Arial"/>
          <w:sz w:val="24"/>
          <w:szCs w:val="24"/>
          <w:lang w:val="en-GB" w:eastAsia="en-GB"/>
        </w:rPr>
      </w:pPr>
      <w:r w:rsidRPr="004E0188">
        <w:rPr>
          <w:rFonts w:ascii="Arial" w:hAnsi="Arial" w:cs="Arial"/>
          <w:color w:val="000000"/>
          <w:sz w:val="24"/>
          <w:szCs w:val="24"/>
        </w:rPr>
        <w:t>Mwy o allbwn, creu gwerth neu gynhyrchu refeniw;</w:t>
      </w:r>
    </w:p>
    <w:p w14:paraId="19EB8DB5"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Gwell cynhyrchiant llafur;</w:t>
      </w:r>
    </w:p>
    <w:p w14:paraId="7CA81452"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Gwell effeithlonrwydd gweithredol a pherfformiad prosesau;</w:t>
      </w:r>
    </w:p>
    <w:p w14:paraId="57207723"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Defnyddio deunyddiau ac adnoddau yn fwy effeithiol;</w:t>
      </w:r>
    </w:p>
    <w:p w14:paraId="1387628B"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Lleihau gwastraff, colledion deunyddiau a chostau y gellir eu hosgoi; a</w:t>
      </w:r>
    </w:p>
    <w:p w14:paraId="4BDC2664" w14:textId="77777777" w:rsidR="00E34222" w:rsidRPr="004E0188" w:rsidRDefault="00E34222" w:rsidP="00E34222">
      <w:pPr>
        <w:pStyle w:val="ListParagraph"/>
        <w:numPr>
          <w:ilvl w:val="0"/>
          <w:numId w:val="8"/>
        </w:numPr>
        <w:rPr>
          <w:rFonts w:ascii="Arial" w:hAnsi="Arial" w:cs="Arial"/>
          <w:sz w:val="24"/>
          <w:szCs w:val="24"/>
        </w:rPr>
      </w:pPr>
      <w:r w:rsidRPr="004E0188">
        <w:rPr>
          <w:rFonts w:ascii="Arial" w:hAnsi="Arial" w:cs="Arial"/>
          <w:color w:val="000000"/>
          <w:sz w:val="24"/>
          <w:szCs w:val="24"/>
        </w:rPr>
        <w:t xml:space="preserve">Mabwysiadu technolegau arloesol sy’n cryfhau </w:t>
      </w:r>
      <w:proofErr w:type="spellStart"/>
      <w:r w:rsidRPr="004E0188">
        <w:rPr>
          <w:rFonts w:ascii="Arial" w:hAnsi="Arial" w:cs="Arial"/>
          <w:color w:val="000000"/>
          <w:sz w:val="24"/>
          <w:szCs w:val="24"/>
        </w:rPr>
        <w:t>cystadleurwydd</w:t>
      </w:r>
      <w:proofErr w:type="spellEnd"/>
      <w:r w:rsidRPr="004E0188">
        <w:rPr>
          <w:rFonts w:ascii="Arial" w:hAnsi="Arial" w:cs="Arial"/>
          <w:color w:val="000000"/>
          <w:sz w:val="24"/>
          <w:szCs w:val="24"/>
        </w:rPr>
        <w:t xml:space="preserve"> hirdymor.</w:t>
      </w:r>
    </w:p>
    <w:p w14:paraId="124EE47E" w14:textId="77777777" w:rsidR="00580D8A" w:rsidRPr="004E0188" w:rsidRDefault="00C40A1E" w:rsidP="004E0188">
      <w:pPr>
        <w:rPr>
          <w:rFonts w:ascii="Arial" w:hAnsi="Arial" w:cs="Arial"/>
          <w:sz w:val="24"/>
          <w:szCs w:val="24"/>
        </w:rPr>
      </w:pPr>
      <w:r w:rsidRPr="004E0188">
        <w:rPr>
          <w:rFonts w:ascii="Arial" w:hAnsi="Arial" w:cs="Arial"/>
          <w:sz w:val="24"/>
          <w:szCs w:val="24"/>
        </w:rPr>
        <w:t>Mae Llywodraeth Cymru yn cydnabod bod gwelliannau cynhyrchiant yn aml yn cael eu cyflawni drwy ddefnyddio deunyddiau ac adnoddau yn fwy effeithlon. Felly, anogir ceisiadau sy’n dangos gwelliannau cynhyrchiant a chanlyniadau economi gylchol.</w:t>
      </w:r>
    </w:p>
    <w:p w14:paraId="2EADBADB" w14:textId="77777777" w:rsidR="00580D8A" w:rsidRPr="004E0188" w:rsidRDefault="00C40A1E" w:rsidP="004E0188">
      <w:pPr>
        <w:rPr>
          <w:rFonts w:ascii="Arial" w:hAnsi="Arial" w:cs="Arial"/>
          <w:sz w:val="24"/>
          <w:szCs w:val="24"/>
        </w:rPr>
      </w:pPr>
      <w:r w:rsidRPr="004E0188">
        <w:rPr>
          <w:rFonts w:ascii="Arial" w:hAnsi="Arial" w:cs="Arial"/>
          <w:sz w:val="24"/>
          <w:szCs w:val="24"/>
        </w:rPr>
        <w:t>Gall canlyniadau economi gylchol gynnwys:</w:t>
      </w:r>
    </w:p>
    <w:p w14:paraId="686B2671" w14:textId="77777777" w:rsidR="0091160B" w:rsidRPr="004E0188" w:rsidRDefault="0091160B" w:rsidP="0091160B">
      <w:pPr>
        <w:pStyle w:val="ListParagraph"/>
        <w:numPr>
          <w:ilvl w:val="0"/>
          <w:numId w:val="13"/>
        </w:numPr>
        <w:rPr>
          <w:rFonts w:ascii="Arial" w:hAnsi="Arial" w:cs="Arial"/>
          <w:sz w:val="24"/>
          <w:szCs w:val="24"/>
          <w:lang w:val="fr-CM" w:eastAsia="en-GB"/>
        </w:rPr>
      </w:pPr>
      <w:r w:rsidRPr="004E0188">
        <w:rPr>
          <w:rFonts w:ascii="Arial" w:hAnsi="Arial" w:cs="Arial"/>
          <w:color w:val="000000"/>
          <w:sz w:val="24"/>
          <w:szCs w:val="24"/>
        </w:rPr>
        <w:t>Lleihau defnydd o ddeunyddiau neu greu llai o wastraff;</w:t>
      </w:r>
    </w:p>
    <w:p w14:paraId="71AE9BE8"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Cynyddu effeithlonrwydd adnoddau;</w:t>
      </w:r>
    </w:p>
    <w:p w14:paraId="52A011D6"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 xml:space="preserve">Cefnogi gweithgareddau ailddefnyddio, trwsio, adnewyddu neu </w:t>
      </w:r>
      <w:proofErr w:type="spellStart"/>
      <w:r w:rsidRPr="004E0188">
        <w:rPr>
          <w:rFonts w:ascii="Arial" w:hAnsi="Arial" w:cs="Arial"/>
          <w:color w:val="000000"/>
          <w:sz w:val="24"/>
          <w:szCs w:val="24"/>
        </w:rPr>
        <w:t>ailweithgynhyrchu</w:t>
      </w:r>
      <w:proofErr w:type="spellEnd"/>
      <w:r w:rsidRPr="004E0188">
        <w:rPr>
          <w:rFonts w:ascii="Arial" w:hAnsi="Arial" w:cs="Arial"/>
          <w:color w:val="000000"/>
          <w:sz w:val="24"/>
          <w:szCs w:val="24"/>
        </w:rPr>
        <w:t>;</w:t>
      </w:r>
    </w:p>
    <w:p w14:paraId="61D910A3"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Cynyddu’r defnydd o ddeunyddiau wedi’u hailgylchu neu ddeunyddiau eilaidd; neu</w:t>
      </w:r>
    </w:p>
    <w:p w14:paraId="5F602B82" w14:textId="77777777" w:rsidR="0091160B" w:rsidRPr="004E0188" w:rsidRDefault="0091160B" w:rsidP="0091160B">
      <w:pPr>
        <w:pStyle w:val="ListParagraph"/>
        <w:numPr>
          <w:ilvl w:val="0"/>
          <w:numId w:val="13"/>
        </w:numPr>
        <w:rPr>
          <w:rFonts w:ascii="Arial" w:hAnsi="Arial" w:cs="Arial"/>
          <w:sz w:val="24"/>
          <w:szCs w:val="24"/>
        </w:rPr>
      </w:pPr>
      <w:r w:rsidRPr="004E0188">
        <w:rPr>
          <w:rFonts w:ascii="Arial" w:hAnsi="Arial" w:cs="Arial"/>
          <w:color w:val="000000"/>
          <w:sz w:val="24"/>
          <w:szCs w:val="24"/>
        </w:rPr>
        <w:t>Creu mwy o werth o adnoddau ac asedau presennol.</w:t>
      </w:r>
    </w:p>
    <w:p w14:paraId="203581C7" w14:textId="77777777" w:rsidR="00580D8A" w:rsidRPr="004E0188" w:rsidRDefault="00C40A1E" w:rsidP="004E0188">
      <w:pPr>
        <w:rPr>
          <w:rFonts w:ascii="Arial" w:hAnsi="Arial" w:cs="Arial"/>
          <w:sz w:val="24"/>
          <w:szCs w:val="24"/>
        </w:rPr>
      </w:pPr>
      <w:r w:rsidRPr="004E0188">
        <w:rPr>
          <w:rFonts w:ascii="Arial" w:hAnsi="Arial" w:cs="Arial"/>
          <w:sz w:val="24"/>
          <w:szCs w:val="24"/>
        </w:rPr>
        <w:t>Rhaid i brosiectau fabwysiadu a gweithredu technolegau neu gyfarpar newydd sydd naill ai’n arloesol ynddynt eu hunain, neu sy’n cynorthwyo i ddatblygu prosesau arloesol i gyflawni’r canlyniadau disgwyliedig erbyn 31 Mawrth 2028 a dangos manteision economaidd mesuradwy i Gymru.</w:t>
      </w:r>
    </w:p>
    <w:p w14:paraId="315284CD" w14:textId="77777777" w:rsidR="00580D8A" w:rsidRPr="004E0188" w:rsidRDefault="00C40A1E" w:rsidP="000B6F25">
      <w:pPr>
        <w:rPr>
          <w:rFonts w:ascii="Arial" w:hAnsi="Arial" w:cs="Arial"/>
          <w:sz w:val="24"/>
          <w:szCs w:val="24"/>
        </w:rPr>
      </w:pPr>
      <w:r w:rsidRPr="004E0188">
        <w:rPr>
          <w:rFonts w:ascii="Arial" w:hAnsi="Arial" w:cs="Arial"/>
          <w:sz w:val="24"/>
          <w:szCs w:val="24"/>
        </w:rPr>
        <w:t xml:space="preserve">Bydd y canlyniadau disgwyliedig yn cael eu monitro drwy gynnydd mewn GVA, cynhyrchiant llafur, refeniw fesul FTE a, lle bo’n briodol, welliannau mewn cynhyrchiant adnoddau, effeithlonrwydd a </w:t>
      </w:r>
      <w:proofErr w:type="spellStart"/>
      <w:r w:rsidRPr="004E0188">
        <w:rPr>
          <w:rFonts w:ascii="Arial" w:hAnsi="Arial" w:cs="Arial"/>
          <w:sz w:val="24"/>
          <w:szCs w:val="24"/>
        </w:rPr>
        <w:t>chystadleurwydd</w:t>
      </w:r>
      <w:proofErr w:type="spellEnd"/>
      <w:r w:rsidRPr="004E0188">
        <w:rPr>
          <w:rFonts w:ascii="Arial" w:hAnsi="Arial" w:cs="Arial"/>
          <w:sz w:val="24"/>
          <w:szCs w:val="24"/>
        </w:rPr>
        <w:t>.</w:t>
      </w:r>
    </w:p>
    <w:p w14:paraId="69E97582" w14:textId="77777777" w:rsidR="00833658" w:rsidRPr="004E0188" w:rsidRDefault="00833658">
      <w:pPr>
        <w:spacing w:line="300" w:lineRule="atLeast"/>
        <w:rPr>
          <w:rFonts w:ascii="Arial" w:hAnsi="Arial" w:cs="Arial"/>
          <w:sz w:val="24"/>
          <w:szCs w:val="24"/>
          <w:lang w:eastAsia="en-GB"/>
        </w:rPr>
      </w:pPr>
    </w:p>
    <w:p w14:paraId="698EBF41"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eastAsia="en-GB"/>
          <w14:ligatures w14:val="none"/>
        </w:rPr>
      </w:pPr>
      <w:r w:rsidRPr="004E0188">
        <w:rPr>
          <w:rFonts w:ascii="Arial" w:eastAsia="Times New Roman" w:hAnsi="Arial" w:cs="Arial"/>
          <w:b/>
          <w:bCs/>
          <w:kern w:val="0"/>
          <w:sz w:val="24"/>
          <w:szCs w:val="24"/>
          <w:lang w:eastAsia="en-GB"/>
          <w14:ligatures w14:val="none"/>
        </w:rPr>
        <w:t>Pwy all wneud cais?</w:t>
      </w:r>
    </w:p>
    <w:p w14:paraId="242FD2F8" w14:textId="77777777" w:rsidR="00580D8A" w:rsidRPr="004E0188" w:rsidRDefault="00C40A1E" w:rsidP="000B6F25">
      <w:pPr>
        <w:rPr>
          <w:rFonts w:ascii="Arial" w:hAnsi="Arial" w:cs="Arial"/>
          <w:sz w:val="24"/>
          <w:szCs w:val="24"/>
        </w:rPr>
      </w:pPr>
      <w:r w:rsidRPr="004E0188">
        <w:rPr>
          <w:rFonts w:ascii="Arial" w:hAnsi="Arial" w:cs="Arial"/>
          <w:sz w:val="24"/>
          <w:szCs w:val="24"/>
        </w:rPr>
        <w:t>Mae’r gronfa ar agor i’r sefydliadau canlynol sy’n gweithredu yng Nghymru ac sy’n gallu dangos sut y bydd buddsoddi mewn cyfarpar cyfalaf yn cyflawni gwelliannau cynhyrchiant mesuradwy a manteision economaidd ehangach. Rhaid i weithgaredd y prosiect a’r asedau a ariennir fod wedi’u lleoli yng Nghymru ac alinio ag amcanion yr alwad.</w:t>
      </w:r>
    </w:p>
    <w:p w14:paraId="19C7D702" w14:textId="28D1DA6F" w:rsidR="00C538EE" w:rsidRPr="004E0188" w:rsidRDefault="00C538EE" w:rsidP="00C538EE">
      <w:pPr>
        <w:pStyle w:val="ListParagraph"/>
        <w:numPr>
          <w:ilvl w:val="0"/>
          <w:numId w:val="14"/>
        </w:numPr>
        <w:rPr>
          <w:rFonts w:ascii="Arial" w:hAnsi="Arial" w:cs="Arial"/>
          <w:sz w:val="24"/>
          <w:szCs w:val="24"/>
          <w:lang w:val="en-GB" w:eastAsia="en-GB"/>
        </w:rPr>
      </w:pPr>
      <w:r w:rsidRPr="004E0188">
        <w:rPr>
          <w:rFonts w:ascii="Arial" w:hAnsi="Arial" w:cs="Arial"/>
          <w:color w:val="000000"/>
          <w:sz w:val="24"/>
          <w:szCs w:val="24"/>
        </w:rPr>
        <w:t>Busnesau (</w:t>
      </w:r>
      <w:r w:rsidR="00332A01" w:rsidRPr="004E0188">
        <w:rPr>
          <w:rFonts w:ascii="Arial" w:hAnsi="Arial" w:cs="Arial"/>
          <w:color w:val="000000"/>
          <w:sz w:val="24"/>
          <w:szCs w:val="24"/>
        </w:rPr>
        <w:t>ba</w:t>
      </w:r>
      <w:r w:rsidR="00AD58DE" w:rsidRPr="004E0188">
        <w:rPr>
          <w:rFonts w:ascii="Arial" w:hAnsi="Arial" w:cs="Arial"/>
          <w:color w:val="000000"/>
          <w:sz w:val="24"/>
          <w:szCs w:val="24"/>
        </w:rPr>
        <w:t>ch, canol</w:t>
      </w:r>
      <w:r w:rsidR="0061551A" w:rsidRPr="004E0188">
        <w:rPr>
          <w:rFonts w:ascii="Arial" w:hAnsi="Arial" w:cs="Arial"/>
          <w:color w:val="000000"/>
          <w:sz w:val="24"/>
          <w:szCs w:val="24"/>
        </w:rPr>
        <w:t>ig a</w:t>
      </w:r>
      <w:r w:rsidRPr="004E0188">
        <w:rPr>
          <w:rFonts w:ascii="Arial" w:hAnsi="Arial" w:cs="Arial"/>
          <w:color w:val="000000"/>
          <w:sz w:val="24"/>
          <w:szCs w:val="24"/>
        </w:rPr>
        <w:t xml:space="preserve"> mawr)</w:t>
      </w:r>
    </w:p>
    <w:p w14:paraId="229032CF" w14:textId="77777777" w:rsidR="00C538EE" w:rsidRPr="004E0188" w:rsidRDefault="00C538EE" w:rsidP="00C538EE">
      <w:pPr>
        <w:pStyle w:val="ListParagraph"/>
        <w:numPr>
          <w:ilvl w:val="0"/>
          <w:numId w:val="14"/>
        </w:numPr>
        <w:rPr>
          <w:rFonts w:ascii="Arial" w:hAnsi="Arial" w:cs="Arial"/>
          <w:sz w:val="24"/>
          <w:szCs w:val="24"/>
        </w:rPr>
      </w:pPr>
      <w:r w:rsidRPr="004E0188">
        <w:rPr>
          <w:rFonts w:ascii="Arial" w:hAnsi="Arial" w:cs="Arial"/>
          <w:color w:val="000000"/>
          <w:sz w:val="24"/>
          <w:szCs w:val="24"/>
        </w:rPr>
        <w:t xml:space="preserve">Sefydliadau academaidd (prifysgolion, sefydliadau ymchwil a cholegau addysg bellach) </w:t>
      </w:r>
      <w:r w:rsidRPr="004E0188">
        <w:rPr>
          <w:rFonts w:ascii="Arial" w:hAnsi="Arial" w:cs="Arial"/>
          <w:i/>
          <w:iCs/>
          <w:color w:val="000000"/>
          <w:sz w:val="24"/>
          <w:szCs w:val="24"/>
        </w:rPr>
        <w:t>* Mae ceisiadau wedi’u cyfyngu i 5 fesul sefydliad unigol.</w:t>
      </w:r>
    </w:p>
    <w:p w14:paraId="10F9E2D4" w14:textId="77777777" w:rsidR="00C538EE" w:rsidRPr="004E0188" w:rsidRDefault="00C538EE" w:rsidP="00C538EE">
      <w:pPr>
        <w:pStyle w:val="ListParagraph"/>
        <w:numPr>
          <w:ilvl w:val="0"/>
          <w:numId w:val="14"/>
        </w:numPr>
        <w:rPr>
          <w:rFonts w:ascii="Arial" w:hAnsi="Arial" w:cs="Arial"/>
          <w:sz w:val="24"/>
          <w:szCs w:val="24"/>
        </w:rPr>
      </w:pPr>
      <w:r w:rsidRPr="004E0188">
        <w:rPr>
          <w:rFonts w:ascii="Arial" w:hAnsi="Arial" w:cs="Arial"/>
          <w:color w:val="000000"/>
          <w:sz w:val="24"/>
          <w:szCs w:val="24"/>
        </w:rPr>
        <w:t>Y trydydd sector</w:t>
      </w:r>
    </w:p>
    <w:p w14:paraId="5D7F9842" w14:textId="4DDD8EDF" w:rsidR="00C538EE" w:rsidRPr="004E0188" w:rsidRDefault="00C538EE" w:rsidP="00C538EE">
      <w:pPr>
        <w:pStyle w:val="ListParagraph"/>
        <w:numPr>
          <w:ilvl w:val="0"/>
          <w:numId w:val="14"/>
        </w:numPr>
        <w:rPr>
          <w:rFonts w:ascii="Arial" w:hAnsi="Arial" w:cs="Arial"/>
          <w:sz w:val="24"/>
          <w:szCs w:val="24"/>
        </w:rPr>
      </w:pPr>
      <w:r w:rsidRPr="004E0188">
        <w:rPr>
          <w:rFonts w:ascii="Arial" w:hAnsi="Arial" w:cs="Arial"/>
          <w:color w:val="000000"/>
          <w:sz w:val="24"/>
          <w:szCs w:val="24"/>
        </w:rPr>
        <w:t>Byrddau Iechyd y GIG</w:t>
      </w:r>
      <w:r w:rsidR="004E0188">
        <w:rPr>
          <w:rFonts w:ascii="Arial" w:hAnsi="Arial" w:cs="Arial"/>
          <w:color w:val="000000"/>
          <w:sz w:val="24"/>
          <w:szCs w:val="24"/>
        </w:rPr>
        <w:t>.</w:t>
      </w:r>
    </w:p>
    <w:p w14:paraId="50CA2C0C"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Costau</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cymwys</w:t>
      </w:r>
      <w:proofErr w:type="spellEnd"/>
    </w:p>
    <w:p w14:paraId="5C62A267" w14:textId="77777777" w:rsidR="00580D8A" w:rsidRPr="004E0188" w:rsidRDefault="00C40A1E" w:rsidP="000B6F25">
      <w:pPr>
        <w:rPr>
          <w:rFonts w:ascii="Arial" w:hAnsi="Arial" w:cs="Arial"/>
          <w:sz w:val="24"/>
          <w:szCs w:val="24"/>
        </w:rPr>
      </w:pPr>
      <w:proofErr w:type="spellStart"/>
      <w:r w:rsidRPr="004E0188">
        <w:rPr>
          <w:rFonts w:ascii="Arial" w:eastAsia="Times New Roman" w:hAnsi="Arial" w:cs="Arial"/>
          <w:kern w:val="0"/>
          <w:sz w:val="24"/>
          <w:szCs w:val="24"/>
          <w:lang w:val="en-GB" w:eastAsia="en-GB"/>
          <w14:ligatures w14:val="none"/>
        </w:rPr>
        <w:t>Rhaid</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i</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gostau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cymwys</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fod</w:t>
      </w:r>
      <w:proofErr w:type="spellEnd"/>
      <w:r w:rsidRPr="004E0188">
        <w:rPr>
          <w:rFonts w:ascii="Arial" w:eastAsia="Times New Roman" w:hAnsi="Arial" w:cs="Arial"/>
          <w:kern w:val="0"/>
          <w:sz w:val="24"/>
          <w:szCs w:val="24"/>
          <w:lang w:val="en-GB" w:eastAsia="en-GB"/>
          <w14:ligatures w14:val="none"/>
        </w:rPr>
        <w:t xml:space="preserve"> </w:t>
      </w:r>
      <w:r w:rsidRPr="004E0188">
        <w:rPr>
          <w:rFonts w:ascii="Arial" w:hAnsi="Arial" w:cs="Arial"/>
          <w:sz w:val="24"/>
          <w:szCs w:val="24"/>
        </w:rPr>
        <w:t>yn gyfalaf eu natur a chefnogi’r gwelliant cynhyrchiant arfaethedig yn uniongyrchol. Mae hyn hefyd yn cynnwys cyfarpar sy’n cefnogi gweithgarwch economi gylchol, gan gynnwys lleihau gwastraff, cynyddu’r defnydd o ddeunyddiau neu wella cynhyrchiant adnoddau.</w:t>
      </w:r>
    </w:p>
    <w:p w14:paraId="002F0AE7" w14:textId="77777777" w:rsidR="00777E80" w:rsidRPr="004E0188" w:rsidRDefault="00777E80" w:rsidP="000B6F25">
      <w:pPr>
        <w:rPr>
          <w:rFonts w:ascii="Arial" w:hAnsi="Arial" w:cs="Arial"/>
          <w:sz w:val="24"/>
          <w:szCs w:val="24"/>
          <w:lang w:eastAsia="en-GB"/>
        </w:rPr>
      </w:pPr>
      <w:r w:rsidRPr="004E0188">
        <w:rPr>
          <w:rFonts w:ascii="Arial" w:hAnsi="Arial" w:cs="Arial"/>
          <w:sz w:val="24"/>
          <w:szCs w:val="24"/>
        </w:rPr>
        <w:t>Mae enghreifftiau yn cynnwys:</w:t>
      </w:r>
    </w:p>
    <w:p w14:paraId="228DE154" w14:textId="77777777" w:rsidR="00A33E3D" w:rsidRPr="004E0188" w:rsidRDefault="00A33E3D" w:rsidP="004E0188">
      <w:pPr>
        <w:pStyle w:val="ListParagraph"/>
        <w:numPr>
          <w:ilvl w:val="0"/>
          <w:numId w:val="36"/>
        </w:numPr>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Peiriannau ac offer sy’n gwella cynhyrchiant</w:t>
      </w:r>
    </w:p>
    <w:p w14:paraId="380A1F6B" w14:textId="77777777" w:rsidR="00A33E3D" w:rsidRPr="004E0188" w:rsidRDefault="00A33E3D" w:rsidP="004E0188">
      <w:pPr>
        <w:pStyle w:val="ListParagraph"/>
        <w:numPr>
          <w:ilvl w:val="0"/>
          <w:numId w:val="36"/>
        </w:numPr>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Technolegau digidol ac awtomeiddio</w:t>
      </w:r>
    </w:p>
    <w:p w14:paraId="6A503090" w14:textId="77777777" w:rsidR="006940E0" w:rsidRDefault="00A33E3D" w:rsidP="006940E0">
      <w:pPr>
        <w:pStyle w:val="ListParagraph"/>
        <w:numPr>
          <w:ilvl w:val="0"/>
          <w:numId w:val="36"/>
        </w:numPr>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Asedau gweithgynhyrchu uwch</w:t>
      </w:r>
    </w:p>
    <w:p w14:paraId="4488B3DE" w14:textId="2163F8D4" w:rsidR="006940E0" w:rsidRPr="006940E0" w:rsidRDefault="00A33E3D" w:rsidP="006940E0">
      <w:pPr>
        <w:pStyle w:val="ListParagraph"/>
        <w:numPr>
          <w:ilvl w:val="0"/>
          <w:numId w:val="36"/>
        </w:numPr>
        <w:rPr>
          <w:rFonts w:ascii="Arial" w:eastAsia="Times New Roman" w:hAnsi="Arial" w:cs="Arial"/>
          <w:kern w:val="0"/>
          <w:sz w:val="24"/>
          <w:szCs w:val="24"/>
          <w:lang w:eastAsia="en-GB"/>
          <w14:ligatures w14:val="none"/>
        </w:rPr>
      </w:pPr>
      <w:r w:rsidRPr="006940E0">
        <w:rPr>
          <w:rFonts w:ascii="Arial" w:eastAsia="Times New Roman" w:hAnsi="Arial" w:cs="Arial"/>
          <w:kern w:val="0"/>
          <w:sz w:val="24"/>
          <w:szCs w:val="24"/>
          <w:lang w:eastAsia="en-GB"/>
          <w14:ligatures w14:val="none"/>
        </w:rPr>
        <w:t>Costau gosod a chomisiynu sy’n ymwneud yn uniongyrchol ag asedau cyfalaf cymwys</w:t>
      </w:r>
      <w:r w:rsidR="006940E0" w:rsidRPr="006940E0">
        <w:rPr>
          <w:rFonts w:ascii="Arial" w:hAnsi="Arial" w:cs="Arial"/>
          <w:sz w:val="24"/>
          <w:szCs w:val="24"/>
        </w:rPr>
        <w:t xml:space="preserve">, </w:t>
      </w:r>
      <w:r w:rsidR="006940E0" w:rsidRPr="006940E0">
        <w:rPr>
          <w:rFonts w:ascii="Arial" w:eastAsia="Times New Roman" w:hAnsi="Arial" w:cs="Arial"/>
          <w:kern w:val="0"/>
          <w:sz w:val="24"/>
          <w:szCs w:val="24"/>
          <w:lang w:eastAsia="en-GB"/>
          <w14:ligatures w14:val="none"/>
        </w:rPr>
        <w:t>gan gynnwys meddalwedd sy’n uniongyrchol gysylltiedig â gweithredu’r ased cyfalaf cymwys ac sy’n angenrheidiol ar gyfer hynny</w:t>
      </w:r>
      <w:r w:rsidR="006940E0">
        <w:rPr>
          <w:rFonts w:ascii="Arial" w:eastAsia="Times New Roman" w:hAnsi="Arial" w:cs="Arial"/>
          <w:kern w:val="0"/>
          <w:sz w:val="24"/>
          <w:szCs w:val="24"/>
          <w:lang w:eastAsia="en-GB"/>
          <w14:ligatures w14:val="none"/>
        </w:rPr>
        <w:t>.</w:t>
      </w:r>
    </w:p>
    <w:p w14:paraId="580A68A9" w14:textId="3DF79C89" w:rsidR="00A33E3D" w:rsidRPr="006940E0" w:rsidRDefault="00A33E3D" w:rsidP="006940E0">
      <w:pPr>
        <w:ind w:left="360"/>
        <w:rPr>
          <w:rFonts w:ascii="Arial" w:eastAsia="Times New Roman" w:hAnsi="Arial" w:cs="Arial"/>
          <w:kern w:val="0"/>
          <w:sz w:val="24"/>
          <w:szCs w:val="24"/>
          <w:lang w:eastAsia="en-GB"/>
          <w14:ligatures w14:val="none"/>
        </w:rPr>
      </w:pPr>
    </w:p>
    <w:p w14:paraId="225DF0BD" w14:textId="77777777" w:rsidR="00A33E3D" w:rsidRPr="004E0188" w:rsidRDefault="00A33E3D" w:rsidP="000B6F25">
      <w:p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Costau</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anghymwys</w:t>
      </w:r>
      <w:proofErr w:type="spellEnd"/>
    </w:p>
    <w:p w14:paraId="08E9583B"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Cyfalaf</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gweithio</w:t>
      </w:r>
      <w:proofErr w:type="spellEnd"/>
    </w:p>
    <w:p w14:paraId="7AEA938A"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Atgyweiriadau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arferol</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disodli</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asedau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presennol</w:t>
      </w:r>
      <w:proofErr w:type="spellEnd"/>
    </w:p>
    <w:p w14:paraId="142B199C"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Cerbydau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ar</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gyfer</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trafnidiaeth</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gyffredinol</w:t>
      </w:r>
      <w:proofErr w:type="spellEnd"/>
    </w:p>
    <w:p w14:paraId="54822E8B"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r w:rsidRPr="004E0188">
        <w:rPr>
          <w:rFonts w:ascii="Arial" w:eastAsia="Times New Roman" w:hAnsi="Arial" w:cs="Arial"/>
          <w:kern w:val="0"/>
          <w:sz w:val="24"/>
          <w:szCs w:val="24"/>
          <w:lang w:val="en-GB" w:eastAsia="en-GB"/>
          <w14:ligatures w14:val="none"/>
        </w:rPr>
        <w:t xml:space="preserve">Tir neu </w:t>
      </w:r>
      <w:proofErr w:type="spellStart"/>
      <w:r w:rsidRPr="004E0188">
        <w:rPr>
          <w:rFonts w:ascii="Arial" w:eastAsia="Times New Roman" w:hAnsi="Arial" w:cs="Arial"/>
          <w:kern w:val="0"/>
          <w:sz w:val="24"/>
          <w:szCs w:val="24"/>
          <w:lang w:val="en-GB" w:eastAsia="en-GB"/>
          <w14:ligatures w14:val="none"/>
        </w:rPr>
        <w:t>eiddo</w:t>
      </w:r>
      <w:proofErr w:type="spellEnd"/>
    </w:p>
    <w:p w14:paraId="21405F2B" w14:textId="77777777" w:rsidR="00A33E3D" w:rsidRPr="004E0188" w:rsidRDefault="00A33E3D" w:rsidP="004E0188">
      <w:pPr>
        <w:pStyle w:val="ListParagraph"/>
        <w:numPr>
          <w:ilvl w:val="0"/>
          <w:numId w:val="37"/>
        </w:numPr>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kern w:val="0"/>
          <w:sz w:val="24"/>
          <w:szCs w:val="24"/>
          <w:lang w:val="en-GB" w:eastAsia="en-GB"/>
          <w14:ligatures w14:val="none"/>
        </w:rPr>
        <w:t>Caledwedd</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meddalwedd</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swyddfa</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gyffredinol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gwasanaethau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cwmwl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annibynnol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tanysgrifiadau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meddalwedd</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llwyfannau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digidol</w:t>
      </w:r>
      <w:proofErr w:type="spellEnd"/>
    </w:p>
    <w:p w14:paraId="287E7C6A" w14:textId="77777777" w:rsidR="006940E0" w:rsidRPr="006940E0" w:rsidRDefault="00A33E3D" w:rsidP="006940E0">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C</w:t>
      </w:r>
      <w:r w:rsidRPr="006940E0">
        <w:rPr>
          <w:rFonts w:ascii="Arial" w:eastAsia="Times New Roman" w:hAnsi="Arial" w:cs="Arial"/>
          <w:kern w:val="0"/>
          <w:sz w:val="24"/>
          <w:szCs w:val="24"/>
          <w:lang w:val="fr-CM" w:eastAsia="en-GB"/>
          <w14:ligatures w14:val="none"/>
        </w:rPr>
        <w:t>ynlluniau neu becynnau cynnal a chadw a gwasanaethu</w:t>
      </w:r>
    </w:p>
    <w:p w14:paraId="25951E3C" w14:textId="7434CBE1" w:rsidR="00580D8A" w:rsidRPr="006940E0" w:rsidRDefault="00C40A1E" w:rsidP="006940E0">
      <w:pPr>
        <w:pStyle w:val="ListParagraph"/>
        <w:numPr>
          <w:ilvl w:val="0"/>
          <w:numId w:val="37"/>
        </w:numPr>
        <w:rPr>
          <w:rFonts w:ascii="Arial" w:eastAsia="Times New Roman" w:hAnsi="Arial" w:cs="Arial"/>
          <w:kern w:val="0"/>
          <w:sz w:val="24"/>
          <w:szCs w:val="24"/>
          <w:lang w:val="fr-CM" w:eastAsia="en-GB"/>
          <w14:ligatures w14:val="none"/>
        </w:rPr>
      </w:pPr>
      <w:r w:rsidRPr="006940E0">
        <w:rPr>
          <w:rFonts w:ascii="Arial" w:hAnsi="Arial" w:cs="Arial"/>
          <w:sz w:val="24"/>
          <w:szCs w:val="24"/>
        </w:rPr>
        <w:t>Hyfforddiant</w:t>
      </w:r>
    </w:p>
    <w:p w14:paraId="21FC10D0" w14:textId="77777777" w:rsidR="00797B9A" w:rsidRPr="004E0188" w:rsidRDefault="00797B9A" w:rsidP="004E0188">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hAnsi="Arial" w:cs="Arial"/>
          <w:sz w:val="24"/>
          <w:szCs w:val="24"/>
        </w:rPr>
        <w:t>Gwarantau</w:t>
      </w:r>
    </w:p>
    <w:p w14:paraId="2222C34B" w14:textId="77777777" w:rsidR="00A33E3D" w:rsidRPr="004E0188" w:rsidRDefault="00A33E3D" w:rsidP="004E0188">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Trefniadau hurbwrcasu neu brydlesu</w:t>
      </w:r>
    </w:p>
    <w:p w14:paraId="4A6007E2" w14:textId="77777777" w:rsidR="004E0188" w:rsidRDefault="00A33E3D" w:rsidP="000B6F25">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Dodrefn a gosodiadau swyddfa.</w:t>
      </w:r>
    </w:p>
    <w:p w14:paraId="7C117098" w14:textId="77777777" w:rsidR="004E0188" w:rsidRPr="004E0188" w:rsidRDefault="00C40A1E" w:rsidP="000B6F25">
      <w:pPr>
        <w:pStyle w:val="ListParagraph"/>
        <w:numPr>
          <w:ilvl w:val="0"/>
          <w:numId w:val="37"/>
        </w:numPr>
        <w:rPr>
          <w:rFonts w:ascii="Arial" w:eastAsia="Times New Roman" w:hAnsi="Arial" w:cs="Arial"/>
          <w:kern w:val="0"/>
          <w:sz w:val="24"/>
          <w:szCs w:val="24"/>
          <w:lang w:val="fr-CM" w:eastAsia="en-GB"/>
          <w14:ligatures w14:val="none"/>
        </w:rPr>
      </w:pPr>
      <w:r w:rsidRPr="004E0188">
        <w:rPr>
          <w:rFonts w:ascii="Arial" w:hAnsi="Arial" w:cs="Arial"/>
          <w:sz w:val="24"/>
          <w:szCs w:val="24"/>
        </w:rPr>
        <w:t xml:space="preserve">Paneli neu ffermydd solar neu </w:t>
      </w:r>
      <w:proofErr w:type="spellStart"/>
      <w:r w:rsidRPr="004E0188">
        <w:rPr>
          <w:rFonts w:ascii="Arial" w:hAnsi="Arial" w:cs="Arial"/>
          <w:sz w:val="24"/>
          <w:szCs w:val="24"/>
        </w:rPr>
        <w:t>ffotofoltäig</w:t>
      </w:r>
      <w:proofErr w:type="spellEnd"/>
    </w:p>
    <w:p w14:paraId="723AD909" w14:textId="44197A1E" w:rsidR="00580D8A" w:rsidRPr="004E0188" w:rsidRDefault="00C40A1E" w:rsidP="000B6F25">
      <w:pPr>
        <w:pStyle w:val="ListParagraph"/>
        <w:numPr>
          <w:ilvl w:val="0"/>
          <w:numId w:val="37"/>
        </w:numPr>
        <w:rPr>
          <w:rFonts w:ascii="Arial" w:eastAsia="Times New Roman" w:hAnsi="Arial" w:cs="Arial"/>
          <w:kern w:val="0"/>
          <w:sz w:val="24"/>
          <w:szCs w:val="24"/>
          <w:lang w:val="en-GB" w:eastAsia="en-GB"/>
          <w14:ligatures w14:val="none"/>
        </w:rPr>
      </w:pPr>
      <w:r w:rsidRPr="004E0188">
        <w:rPr>
          <w:rFonts w:ascii="Arial" w:hAnsi="Arial" w:cs="Arial"/>
          <w:sz w:val="24"/>
          <w:szCs w:val="24"/>
        </w:rPr>
        <w:t>Ceisiadau datgarboneiddio neu geisiadau cyffredinol i arbed ynni</w:t>
      </w:r>
      <w:r w:rsidR="004E0188">
        <w:rPr>
          <w:rFonts w:ascii="Arial" w:hAnsi="Arial" w:cs="Arial"/>
          <w:sz w:val="24"/>
          <w:szCs w:val="24"/>
        </w:rPr>
        <w:t>.</w:t>
      </w:r>
    </w:p>
    <w:p w14:paraId="527BD09B" w14:textId="77777777" w:rsidR="004E0188" w:rsidRPr="004E0188" w:rsidRDefault="004E0188" w:rsidP="004E0188">
      <w:pPr>
        <w:rPr>
          <w:rFonts w:ascii="Arial" w:eastAsia="Times New Roman" w:hAnsi="Arial" w:cs="Arial"/>
          <w:kern w:val="0"/>
          <w:sz w:val="24"/>
          <w:szCs w:val="24"/>
          <w:lang w:val="en-GB" w:eastAsia="en-GB"/>
          <w14:ligatures w14:val="none"/>
        </w:rPr>
      </w:pPr>
    </w:p>
    <w:p w14:paraId="748BF813" w14:textId="77777777" w:rsidR="00A33E3D" w:rsidRPr="004E0188" w:rsidRDefault="00A33E3D" w:rsidP="000B6F25">
      <w:pPr>
        <w:rPr>
          <w:rFonts w:ascii="Arial" w:hAnsi="Arial" w:cs="Arial"/>
          <w:b/>
          <w:bCs/>
          <w:sz w:val="24"/>
          <w:szCs w:val="24"/>
          <w:lang w:val="en-GB" w:eastAsia="en-GB"/>
        </w:rPr>
      </w:pPr>
      <w:r w:rsidRPr="004E0188">
        <w:rPr>
          <w:rFonts w:ascii="Arial" w:hAnsi="Arial" w:cs="Arial"/>
          <w:b/>
          <w:bCs/>
          <w:sz w:val="24"/>
          <w:szCs w:val="24"/>
          <w:lang w:val="en-GB" w:eastAsia="en-GB"/>
        </w:rPr>
        <w:t xml:space="preserve">Pa </w:t>
      </w:r>
      <w:proofErr w:type="spellStart"/>
      <w:r w:rsidRPr="004E0188">
        <w:rPr>
          <w:rFonts w:ascii="Arial" w:hAnsi="Arial" w:cs="Arial"/>
          <w:b/>
          <w:bCs/>
          <w:sz w:val="24"/>
          <w:szCs w:val="24"/>
          <w:lang w:val="en-GB" w:eastAsia="en-GB"/>
        </w:rPr>
        <w:t>gyllid</w:t>
      </w:r>
      <w:proofErr w:type="spellEnd"/>
      <w:r w:rsidRPr="004E0188">
        <w:rPr>
          <w:rFonts w:ascii="Arial" w:hAnsi="Arial" w:cs="Arial"/>
          <w:b/>
          <w:bCs/>
          <w:sz w:val="24"/>
          <w:szCs w:val="24"/>
          <w:lang w:val="en-GB" w:eastAsia="en-GB"/>
        </w:rPr>
        <w:t xml:space="preserve"> </w:t>
      </w:r>
      <w:proofErr w:type="spellStart"/>
      <w:r w:rsidRPr="004E0188">
        <w:rPr>
          <w:rFonts w:ascii="Arial" w:hAnsi="Arial" w:cs="Arial"/>
          <w:b/>
          <w:bCs/>
          <w:sz w:val="24"/>
          <w:szCs w:val="24"/>
          <w:lang w:val="en-GB" w:eastAsia="en-GB"/>
        </w:rPr>
        <w:t>sydd</w:t>
      </w:r>
      <w:proofErr w:type="spellEnd"/>
      <w:r w:rsidRPr="004E0188">
        <w:rPr>
          <w:rFonts w:ascii="Arial" w:hAnsi="Arial" w:cs="Arial"/>
          <w:b/>
          <w:bCs/>
          <w:sz w:val="24"/>
          <w:szCs w:val="24"/>
          <w:lang w:val="en-GB" w:eastAsia="en-GB"/>
        </w:rPr>
        <w:t xml:space="preserve"> </w:t>
      </w:r>
      <w:proofErr w:type="spellStart"/>
      <w:r w:rsidRPr="004E0188">
        <w:rPr>
          <w:rFonts w:ascii="Arial" w:hAnsi="Arial" w:cs="Arial"/>
          <w:b/>
          <w:bCs/>
          <w:sz w:val="24"/>
          <w:szCs w:val="24"/>
          <w:lang w:val="en-GB" w:eastAsia="en-GB"/>
        </w:rPr>
        <w:t>ar</w:t>
      </w:r>
      <w:proofErr w:type="spellEnd"/>
      <w:r w:rsidRPr="004E0188">
        <w:rPr>
          <w:rFonts w:ascii="Arial" w:hAnsi="Arial" w:cs="Arial"/>
          <w:b/>
          <w:bCs/>
          <w:sz w:val="24"/>
          <w:szCs w:val="24"/>
          <w:lang w:val="en-GB" w:eastAsia="en-GB"/>
        </w:rPr>
        <w:t xml:space="preserve"> </w:t>
      </w:r>
      <w:proofErr w:type="spellStart"/>
      <w:r w:rsidRPr="004E0188">
        <w:rPr>
          <w:rFonts w:ascii="Arial" w:hAnsi="Arial" w:cs="Arial"/>
          <w:b/>
          <w:bCs/>
          <w:sz w:val="24"/>
          <w:szCs w:val="24"/>
          <w:lang w:val="en-GB" w:eastAsia="en-GB"/>
        </w:rPr>
        <w:t>gael</w:t>
      </w:r>
      <w:proofErr w:type="spellEnd"/>
      <w:r w:rsidRPr="004E0188">
        <w:rPr>
          <w:rFonts w:ascii="Arial" w:hAnsi="Arial" w:cs="Arial"/>
          <w:b/>
          <w:bCs/>
          <w:sz w:val="24"/>
          <w:szCs w:val="24"/>
          <w:lang w:val="en-GB" w:eastAsia="en-GB"/>
        </w:rPr>
        <w:t>?</w:t>
      </w:r>
    </w:p>
    <w:p w14:paraId="355B54EB" w14:textId="65E0FE6C" w:rsidR="00580D8A" w:rsidRPr="005A603C" w:rsidRDefault="00AD1C2C" w:rsidP="000B6F25">
      <w:pPr>
        <w:rPr>
          <w:rFonts w:ascii="Arial" w:hAnsi="Arial" w:cs="Arial"/>
          <w:lang w:eastAsia="en-GB"/>
          <w14:ligatures w14:val="none"/>
        </w:rPr>
      </w:pPr>
      <w:r>
        <w:rPr>
          <w:rFonts w:ascii="Arial" w:hAnsi="Arial" w:cs="Arial"/>
          <w:sz w:val="24"/>
          <w:szCs w:val="24"/>
        </w:rPr>
        <w:t xml:space="preserve">Mae grantiau o £50,000 i £250,000 ar gael. </w:t>
      </w:r>
      <w:r w:rsidR="005A603C">
        <w:rPr>
          <w:rFonts w:ascii="Arial" w:hAnsi="Arial" w:cs="Arial"/>
          <w:sz w:val="24"/>
          <w:szCs w:val="24"/>
        </w:rPr>
        <w:t>Rhaid i brosiectau fod â chostau cyfalaf cymwys o leiaf £100,000. Fel arfer, gall cyllid gefnogi hyd at 50% o gostau cyfalaf cymwys, yn amodol ar y gyfradd ymyrraeth berthnasol.</w:t>
      </w:r>
      <w:r w:rsidR="005A603C" w:rsidRPr="005A603C">
        <w:rPr>
          <w:rFonts w:ascii="Arial" w:hAnsi="Arial" w:cs="Arial"/>
          <w:lang w:eastAsia="en-GB"/>
          <w14:ligatures w14:val="none"/>
        </w:rPr>
        <w:t xml:space="preserve"> </w:t>
      </w:r>
      <w:r w:rsidR="005A603C" w:rsidRPr="005A603C">
        <w:rPr>
          <w:rFonts w:ascii="Arial" w:hAnsi="Arial" w:cs="Arial"/>
          <w:sz w:val="24"/>
          <w:szCs w:val="24"/>
          <w:lang w:eastAsia="en-GB"/>
        </w:rPr>
        <w:t>Dim ond mewn amgylchiadau eithriadol y caiff unrhyw amrywiad i’r uchafswm cyllid ei ystyried.</w:t>
      </w:r>
    </w:p>
    <w:p w14:paraId="0EA65847" w14:textId="77777777" w:rsidR="00580D8A" w:rsidRPr="004E0188" w:rsidRDefault="00C40A1E" w:rsidP="000B6F25">
      <w:pPr>
        <w:rPr>
          <w:rFonts w:ascii="Arial" w:hAnsi="Arial" w:cs="Arial"/>
          <w:sz w:val="24"/>
          <w:szCs w:val="24"/>
        </w:rPr>
      </w:pPr>
      <w:r w:rsidRPr="004E0188">
        <w:rPr>
          <w:rFonts w:ascii="Arial" w:hAnsi="Arial" w:cs="Arial"/>
          <w:sz w:val="24"/>
          <w:szCs w:val="24"/>
          <w:lang w:eastAsia="en-GB"/>
        </w:rPr>
        <w:t xml:space="preserve">Bydd </w:t>
      </w:r>
      <w:r w:rsidRPr="004E0188">
        <w:rPr>
          <w:rFonts w:ascii="Arial" w:hAnsi="Arial" w:cs="Arial"/>
          <w:sz w:val="24"/>
          <w:szCs w:val="24"/>
        </w:rPr>
        <w:t>dyfarniadau</w:t>
      </w:r>
      <w:r w:rsidRPr="004E0188">
        <w:rPr>
          <w:rFonts w:ascii="Arial" w:hAnsi="Arial" w:cs="Arial"/>
          <w:sz w:val="24"/>
          <w:szCs w:val="24"/>
          <w:lang w:eastAsia="en-GB"/>
        </w:rPr>
        <w:t xml:space="preserve"> yn amodol ar gydymffurfiaeth â rheoli cymhorthdal</w:t>
      </w:r>
      <w:r w:rsidRPr="004E0188">
        <w:rPr>
          <w:rFonts w:ascii="Arial" w:hAnsi="Arial" w:cs="Arial"/>
          <w:sz w:val="24"/>
          <w:szCs w:val="24"/>
        </w:rPr>
        <w:t xml:space="preserve"> a gwiriadau</w:t>
      </w:r>
      <w:r w:rsidRPr="004E0188">
        <w:rPr>
          <w:rFonts w:ascii="Arial" w:hAnsi="Arial" w:cs="Arial"/>
          <w:sz w:val="24"/>
          <w:szCs w:val="24"/>
          <w:lang w:eastAsia="en-GB"/>
        </w:rPr>
        <w:t xml:space="preserve"> diwydrwydd dyladwy </w:t>
      </w:r>
      <w:r w:rsidRPr="004E0188">
        <w:rPr>
          <w:rFonts w:ascii="Arial" w:hAnsi="Arial" w:cs="Arial"/>
          <w:sz w:val="24"/>
          <w:szCs w:val="24"/>
        </w:rPr>
        <w:t>boddhaol gan Lywodraeth</w:t>
      </w:r>
      <w:r w:rsidRPr="004E0188">
        <w:rPr>
          <w:rFonts w:ascii="Arial" w:hAnsi="Arial" w:cs="Arial"/>
          <w:sz w:val="24"/>
          <w:szCs w:val="24"/>
          <w:lang w:eastAsia="en-GB"/>
        </w:rPr>
        <w:t xml:space="preserve"> Cymru.</w:t>
      </w:r>
    </w:p>
    <w:p w14:paraId="670E7E75" w14:textId="74F84DEF"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fr-CM" w:eastAsia="en-GB"/>
          <w14:ligatures w14:val="none"/>
        </w:rPr>
      </w:pPr>
      <w:r w:rsidRPr="004E0188">
        <w:rPr>
          <w:rFonts w:ascii="Arial" w:eastAsia="Times New Roman" w:hAnsi="Arial" w:cs="Arial"/>
          <w:b/>
          <w:bCs/>
          <w:kern w:val="0"/>
          <w:sz w:val="24"/>
          <w:szCs w:val="24"/>
          <w:lang w:val="fr-CM" w:eastAsia="en-GB"/>
          <w14:ligatures w14:val="none"/>
        </w:rPr>
        <w:t>Sut caiff ceisiadau eu hasesu?</w:t>
      </w:r>
    </w:p>
    <w:p w14:paraId="321645DE"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fr-CM" w:eastAsia="en-GB"/>
          <w14:ligatures w14:val="none"/>
        </w:rPr>
      </w:pPr>
      <w:r w:rsidRPr="004E0188">
        <w:rPr>
          <w:rFonts w:ascii="Arial" w:eastAsia="Times New Roman" w:hAnsi="Arial" w:cs="Arial"/>
          <w:kern w:val="0"/>
          <w:sz w:val="24"/>
          <w:szCs w:val="24"/>
          <w:lang w:val="fr-CM" w:eastAsia="en-GB"/>
          <w14:ligatures w14:val="none"/>
        </w:rPr>
        <w:t>Caiff ceisiadau eu hasesu yn erbyn y meini prawf canlynol:</w:t>
      </w:r>
    </w:p>
    <w:p w14:paraId="219B74A0" w14:textId="77777777" w:rsidR="00FD77D4" w:rsidRPr="004E0188" w:rsidRDefault="00FD77D4" w:rsidP="00FD77D4">
      <w:pPr>
        <w:pStyle w:val="ListParagraph"/>
        <w:numPr>
          <w:ilvl w:val="0"/>
          <w:numId w:val="11"/>
        </w:numPr>
        <w:rPr>
          <w:rFonts w:ascii="Arial" w:hAnsi="Arial" w:cs="Arial"/>
          <w:sz w:val="24"/>
          <w:szCs w:val="24"/>
          <w:lang w:val="en-GB" w:eastAsia="en-GB"/>
        </w:rPr>
      </w:pPr>
      <w:r w:rsidRPr="004E0188">
        <w:rPr>
          <w:rFonts w:ascii="Arial" w:hAnsi="Arial" w:cs="Arial"/>
          <w:color w:val="000000"/>
          <w:sz w:val="24"/>
          <w:szCs w:val="24"/>
        </w:rPr>
        <w:t>Cymhwysedd, cydymffurfiaeth a risg</w:t>
      </w:r>
    </w:p>
    <w:p w14:paraId="63D5F39E"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Gallu i gyflawni’r prosiect o fewn yr amserlenni gofynnol</w:t>
      </w:r>
    </w:p>
    <w:p w14:paraId="21EFD7E8"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Hyfywedd ariannol</w:t>
      </w:r>
    </w:p>
    <w:p w14:paraId="093A9B27"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 xml:space="preserve">Tystiolaeth o angen ac </w:t>
      </w:r>
      <w:proofErr w:type="spellStart"/>
      <w:r w:rsidRPr="004E0188">
        <w:rPr>
          <w:rFonts w:ascii="Arial" w:hAnsi="Arial" w:cs="Arial"/>
          <w:color w:val="000000"/>
          <w:sz w:val="24"/>
          <w:szCs w:val="24"/>
        </w:rPr>
        <w:t>ychwanegedd</w:t>
      </w:r>
      <w:proofErr w:type="spellEnd"/>
    </w:p>
    <w:p w14:paraId="285EDFAA"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Effaith ar gynhyrchiant</w:t>
      </w:r>
    </w:p>
    <w:p w14:paraId="5AB754F2"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Manteision economi gylchol</w:t>
      </w:r>
    </w:p>
    <w:p w14:paraId="4642C019" w14:textId="77777777" w:rsidR="00FD77D4" w:rsidRPr="004E0188" w:rsidRDefault="00FD77D4" w:rsidP="00FD77D4">
      <w:pPr>
        <w:pStyle w:val="ListParagraph"/>
        <w:numPr>
          <w:ilvl w:val="0"/>
          <w:numId w:val="11"/>
        </w:numPr>
        <w:rPr>
          <w:rFonts w:ascii="Arial" w:hAnsi="Arial" w:cs="Arial"/>
          <w:sz w:val="24"/>
          <w:szCs w:val="24"/>
        </w:rPr>
      </w:pPr>
      <w:r w:rsidRPr="004E0188">
        <w:rPr>
          <w:rFonts w:ascii="Arial" w:hAnsi="Arial" w:cs="Arial"/>
          <w:color w:val="000000"/>
          <w:sz w:val="24"/>
          <w:szCs w:val="24"/>
        </w:rPr>
        <w:t>Manteision i Gymru</w:t>
      </w:r>
    </w:p>
    <w:p w14:paraId="1654C855"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eastAsia="en-GB"/>
          <w14:ligatures w14:val="none"/>
        </w:rPr>
      </w:pPr>
      <w:r w:rsidRPr="004E0188">
        <w:rPr>
          <w:rFonts w:ascii="Arial" w:eastAsia="Times New Roman" w:hAnsi="Arial" w:cs="Arial"/>
          <w:kern w:val="0"/>
          <w:sz w:val="24"/>
          <w:szCs w:val="24"/>
          <w:lang w:eastAsia="en-GB"/>
          <w14:ligatures w14:val="none"/>
        </w:rPr>
        <w:t>Nid yw bodloni’r meini prawf cymhwysedd yn gwarantu cyllid. Caiff ceisiadau eu graddio yn erbyn y meini prawf asesu a dyfernir cyllid ar sail gystadleuol.</w:t>
      </w:r>
    </w:p>
    <w:p w14:paraId="6830BE35" w14:textId="77777777" w:rsidR="00580D8A" w:rsidRPr="004E0188" w:rsidRDefault="00C40A1E" w:rsidP="000B6F25">
      <w:pPr>
        <w:rPr>
          <w:rFonts w:ascii="Arial" w:hAnsi="Arial" w:cs="Arial"/>
          <w:b/>
          <w:bCs/>
          <w:sz w:val="24"/>
          <w:szCs w:val="24"/>
        </w:rPr>
      </w:pPr>
      <w:r w:rsidRPr="004E0188">
        <w:rPr>
          <w:rFonts w:ascii="Arial" w:hAnsi="Arial" w:cs="Arial"/>
          <w:b/>
          <w:bCs/>
          <w:sz w:val="24"/>
          <w:szCs w:val="24"/>
        </w:rPr>
        <w:t>Gofynion tystiolaeth ac adrodd</w:t>
      </w:r>
    </w:p>
    <w:p w14:paraId="3EA417EC" w14:textId="77777777" w:rsidR="00580D8A" w:rsidRPr="004E0188" w:rsidRDefault="00C40A1E" w:rsidP="000B6F25">
      <w:pPr>
        <w:rPr>
          <w:rFonts w:ascii="Arial" w:hAnsi="Arial" w:cs="Arial"/>
          <w:sz w:val="24"/>
          <w:szCs w:val="24"/>
        </w:rPr>
      </w:pPr>
      <w:r w:rsidRPr="004E0188">
        <w:rPr>
          <w:rFonts w:ascii="Arial" w:hAnsi="Arial" w:cs="Arial"/>
          <w:sz w:val="24"/>
          <w:szCs w:val="24"/>
        </w:rPr>
        <w:t>Bydd yn ofynnol i ymgeiswyr llwyddiannus ddarparu tystiolaeth bod yr asedau a ariennir wedi’u prynu, eu gosod ac yn cael eu defnyddio at ddiben cymeradwy’r prosiect. Bydd angen iddynt hefyd adrodd ar y canlyniadau cynhyrchiant a gyflawnwyd erbyn 31 Mawrth 2028. Bydd y gofynion monitro, hawlio ac archwilio llawn yn cael eu nodi yn y llythyr cynnig grant.</w:t>
      </w:r>
    </w:p>
    <w:p w14:paraId="4D96101D"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Dyddiadau</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allweddol</w:t>
      </w:r>
      <w:proofErr w:type="spellEnd"/>
      <w:r w:rsidRPr="004E0188">
        <w:rPr>
          <w:rFonts w:ascii="Arial" w:eastAsia="Times New Roman" w:hAnsi="Arial" w:cs="Arial"/>
          <w:b/>
          <w:bCs/>
          <w:kern w:val="0"/>
          <w:sz w:val="24"/>
          <w:szCs w:val="24"/>
          <w:lang w:val="en-GB" w:eastAsia="en-GB"/>
          <w14:ligatures w14:val="none"/>
        </w:rPr>
        <w:t xml:space="preserve"> ac </w:t>
      </w:r>
      <w:proofErr w:type="spellStart"/>
      <w:r w:rsidRPr="004E0188">
        <w:rPr>
          <w:rFonts w:ascii="Arial" w:eastAsia="Times New Roman" w:hAnsi="Arial" w:cs="Arial"/>
          <w:b/>
          <w:bCs/>
          <w:kern w:val="0"/>
          <w:sz w:val="24"/>
          <w:szCs w:val="24"/>
          <w:lang w:val="en-GB" w:eastAsia="en-GB"/>
          <w14:ligatures w14:val="none"/>
        </w:rPr>
        <w:t>amserlenni</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prosiect</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7"/>
        <w:gridCol w:w="4683"/>
      </w:tblGrid>
      <w:tr w:rsidR="00A33E3D" w:rsidRPr="004E0188" w14:paraId="09595714"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F4FAF6" w14:textId="77777777" w:rsidR="00A33E3D" w:rsidRPr="004E0188" w:rsidRDefault="00A33E3D" w:rsidP="00A33E3D">
            <w:pPr>
              <w:spacing w:after="0" w:line="240" w:lineRule="auto"/>
              <w:jc w:val="center"/>
              <w:rPr>
                <w:rFonts w:ascii="Arial" w:eastAsia="Times New Roman" w:hAnsi="Arial" w:cs="Arial"/>
                <w:b/>
                <w:bCs/>
                <w:kern w:val="0"/>
                <w:sz w:val="24"/>
                <w:szCs w:val="24"/>
                <w:lang w:val="en-GB" w:eastAsia="en-GB"/>
                <w14:ligatures w14:val="none"/>
              </w:rPr>
            </w:pPr>
            <w:r w:rsidRPr="004E0188">
              <w:rPr>
                <w:rFonts w:ascii="Arial" w:eastAsia="Times New Roman" w:hAnsi="Arial" w:cs="Arial"/>
                <w:b/>
                <w:bCs/>
                <w:kern w:val="0"/>
                <w:sz w:val="24"/>
                <w:szCs w:val="24"/>
                <w:lang w:val="en-GB" w:eastAsia="en-GB"/>
                <w14:ligatures w14:val="none"/>
              </w:rPr>
              <w:t xml:space="preserve">Carreg </w:t>
            </w:r>
            <w:proofErr w:type="spellStart"/>
            <w:r w:rsidRPr="004E0188">
              <w:rPr>
                <w:rFonts w:ascii="Arial" w:eastAsia="Times New Roman" w:hAnsi="Arial" w:cs="Arial"/>
                <w:b/>
                <w:bCs/>
                <w:kern w:val="0"/>
                <w:sz w:val="24"/>
                <w:szCs w:val="24"/>
                <w:lang w:val="en-GB" w:eastAsia="en-GB"/>
                <w14:ligatures w14:val="none"/>
              </w:rPr>
              <w:t>filltir</w:t>
            </w:r>
            <w:proofErr w:type="spellEnd"/>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4C5B5A" w14:textId="77777777" w:rsidR="00A33E3D" w:rsidRPr="004E0188" w:rsidRDefault="00A33E3D" w:rsidP="00A33E3D">
            <w:pPr>
              <w:spacing w:after="0" w:line="240" w:lineRule="auto"/>
              <w:jc w:val="center"/>
              <w:rPr>
                <w:rFonts w:ascii="Arial" w:eastAsia="Times New Roman" w:hAnsi="Arial" w:cs="Arial"/>
                <w:b/>
                <w:bCs/>
                <w:kern w:val="0"/>
                <w:sz w:val="24"/>
                <w:szCs w:val="24"/>
                <w:lang w:val="en-GB" w:eastAsia="en-GB"/>
                <w14:ligatures w14:val="none"/>
              </w:rPr>
            </w:pPr>
            <w:proofErr w:type="spellStart"/>
            <w:r w:rsidRPr="004E0188">
              <w:rPr>
                <w:rFonts w:ascii="Arial" w:eastAsia="Times New Roman" w:hAnsi="Arial" w:cs="Arial"/>
                <w:b/>
                <w:bCs/>
                <w:kern w:val="0"/>
                <w:sz w:val="24"/>
                <w:szCs w:val="24"/>
                <w:lang w:val="en-GB" w:eastAsia="en-GB"/>
                <w14:ligatures w14:val="none"/>
              </w:rPr>
              <w:t>Dyddiad</w:t>
            </w:r>
            <w:proofErr w:type="spellEnd"/>
          </w:p>
        </w:tc>
      </w:tr>
      <w:tr w:rsidR="00A33E3D" w:rsidRPr="004E0188" w14:paraId="7BA1C82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6E4367" w14:textId="77777777"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Dyddiad</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cau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ar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gyfer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ceisiadau</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C5CD71" w14:textId="224FEE68" w:rsidR="00775D21" w:rsidRPr="004E0188" w:rsidRDefault="000B6F25"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Erbyn</w:t>
            </w:r>
            <w:proofErr w:type="spellEnd"/>
            <w:r w:rsidRPr="004E0188">
              <w:rPr>
                <w:rFonts w:ascii="Arial" w:eastAsia="Times New Roman" w:hAnsi="Arial" w:cs="Arial"/>
                <w:kern w:val="0"/>
                <w:lang w:val="en-GB" w:eastAsia="en-GB"/>
                <w14:ligatures w14:val="none"/>
              </w:rPr>
              <w:t xml:space="preserve"> 23:59</w:t>
            </w:r>
            <w:r w:rsidR="00A33E3D" w:rsidRPr="004E0188">
              <w:rPr>
                <w:rFonts w:ascii="Arial" w:eastAsia="Times New Roman" w:hAnsi="Arial" w:cs="Arial"/>
                <w:kern w:val="0"/>
                <w:lang w:val="en-GB" w:eastAsia="en-GB"/>
                <w14:ligatures w14:val="none"/>
              </w:rPr>
              <w:t xml:space="preserve"> </w:t>
            </w:r>
            <w:proofErr w:type="spellStart"/>
            <w:r w:rsidR="00A33E3D" w:rsidRPr="004E0188">
              <w:rPr>
                <w:rFonts w:ascii="Arial" w:eastAsia="Times New Roman" w:hAnsi="Arial" w:cs="Arial"/>
                <w:kern w:val="0"/>
                <w:lang w:val="en-GB" w:eastAsia="en-GB"/>
                <w14:ligatures w14:val="none"/>
              </w:rPr>
              <w:t>ar</w:t>
            </w:r>
            <w:proofErr w:type="spellEnd"/>
            <w:r w:rsidR="00A33E3D" w:rsidRPr="004E0188">
              <w:rPr>
                <w:rFonts w:ascii="Arial" w:eastAsia="Times New Roman" w:hAnsi="Arial" w:cs="Arial"/>
                <w:kern w:val="0"/>
                <w:lang w:val="en-GB" w:eastAsia="en-GB"/>
                <w14:ligatures w14:val="none"/>
              </w:rPr>
              <w:t xml:space="preserve"> </w:t>
            </w:r>
            <w:r w:rsidR="00C4689E" w:rsidRPr="004E0188">
              <w:rPr>
                <w:rFonts w:ascii="Arial" w:eastAsia="Times New Roman" w:hAnsi="Arial" w:cs="Arial"/>
                <w:kern w:val="0"/>
                <w:lang w:val="en-GB" w:eastAsia="en-GB"/>
                <w14:ligatures w14:val="none"/>
              </w:rPr>
              <w:t xml:space="preserve">25 </w:t>
            </w:r>
            <w:r w:rsidR="00A33E3D" w:rsidRPr="004E0188">
              <w:rPr>
                <w:rFonts w:ascii="Arial" w:eastAsia="Times New Roman" w:hAnsi="Arial" w:cs="Arial"/>
                <w:kern w:val="0"/>
                <w:lang w:val="en-GB" w:eastAsia="en-GB"/>
                <w14:ligatures w14:val="none"/>
              </w:rPr>
              <w:t xml:space="preserve">Medi 2026. </w:t>
            </w:r>
          </w:p>
          <w:p w14:paraId="6EA6EE01" w14:textId="77777777" w:rsidR="00A33E3D" w:rsidRDefault="00A33E3D" w:rsidP="00A33E3D">
            <w:pPr>
              <w:spacing w:after="0" w:line="240" w:lineRule="auto"/>
              <w:rPr>
                <w:rFonts w:ascii="Arial" w:eastAsia="Times New Roman" w:hAnsi="Arial" w:cs="Arial"/>
                <w:kern w:val="0"/>
                <w:lang w:val="en-GB" w:eastAsia="en-GB"/>
                <w14:ligatures w14:val="none"/>
              </w:rPr>
            </w:pPr>
            <w:r w:rsidRPr="004E0188">
              <w:rPr>
                <w:rFonts w:ascii="Arial" w:eastAsia="Times New Roman" w:hAnsi="Arial" w:cs="Arial"/>
                <w:kern w:val="0"/>
                <w:lang w:val="en-GB" w:eastAsia="en-GB"/>
                <w14:ligatures w14:val="none"/>
              </w:rPr>
              <w:t xml:space="preserve">Ni </w:t>
            </w:r>
            <w:proofErr w:type="spellStart"/>
            <w:r w:rsidRPr="004E0188">
              <w:rPr>
                <w:rFonts w:ascii="Arial" w:eastAsia="Times New Roman" w:hAnsi="Arial" w:cs="Arial"/>
                <w:kern w:val="0"/>
                <w:lang w:val="en-GB" w:eastAsia="en-GB"/>
                <w14:ligatures w14:val="none"/>
              </w:rPr>
              <w:t>chaiff</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ceisiadau</w:t>
            </w:r>
            <w:proofErr w:type="spellEnd"/>
            <w:r w:rsidRPr="004E0188">
              <w:rPr>
                <w:rFonts w:ascii="Arial" w:eastAsia="Times New Roman" w:hAnsi="Arial" w:cs="Arial"/>
                <w:kern w:val="0"/>
                <w:lang w:val="en-GB" w:eastAsia="en-GB"/>
                <w14:ligatures w14:val="none"/>
              </w:rPr>
              <w:t xml:space="preserve"> a </w:t>
            </w:r>
            <w:proofErr w:type="spellStart"/>
            <w:r w:rsidRPr="004E0188">
              <w:rPr>
                <w:rFonts w:ascii="Arial" w:eastAsia="Times New Roman" w:hAnsi="Arial" w:cs="Arial"/>
                <w:kern w:val="0"/>
                <w:lang w:val="en-GB" w:eastAsia="en-GB"/>
                <w14:ligatures w14:val="none"/>
              </w:rPr>
              <w:t>dderbynnir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ar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ôl</w:t>
            </w:r>
            <w:proofErr w:type="spellEnd"/>
            <w:r w:rsidRPr="004E0188">
              <w:rPr>
                <w:rFonts w:ascii="Arial" w:eastAsia="Times New Roman" w:hAnsi="Arial" w:cs="Arial"/>
                <w:kern w:val="0"/>
                <w:lang w:val="en-GB" w:eastAsia="en-GB"/>
                <w14:ligatures w14:val="none"/>
              </w:rPr>
              <w:t xml:space="preserve"> y </w:t>
            </w:r>
            <w:proofErr w:type="spellStart"/>
            <w:r w:rsidRPr="004E0188">
              <w:rPr>
                <w:rFonts w:ascii="Arial" w:eastAsia="Times New Roman" w:hAnsi="Arial" w:cs="Arial"/>
                <w:kern w:val="0"/>
                <w:lang w:val="en-GB" w:eastAsia="en-GB"/>
                <w14:ligatures w14:val="none"/>
              </w:rPr>
              <w:t>dyddiad</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cau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hystyried</w:t>
            </w:r>
            <w:proofErr w:type="spellEnd"/>
            <w:r w:rsidRPr="004E0188">
              <w:rPr>
                <w:rFonts w:ascii="Arial" w:eastAsia="Times New Roman" w:hAnsi="Arial" w:cs="Arial"/>
                <w:kern w:val="0"/>
                <w:lang w:val="en-GB" w:eastAsia="en-GB"/>
                <w14:ligatures w14:val="none"/>
              </w:rPr>
              <w:t>.</w:t>
            </w:r>
          </w:p>
          <w:p w14:paraId="781C958A" w14:textId="37598EBE" w:rsidR="004E0188" w:rsidRPr="004E0188" w:rsidRDefault="004E0188" w:rsidP="00A33E3D">
            <w:pPr>
              <w:spacing w:after="0" w:line="240" w:lineRule="auto"/>
              <w:rPr>
                <w:rFonts w:ascii="Arial" w:eastAsia="Times New Roman" w:hAnsi="Arial" w:cs="Arial"/>
                <w:kern w:val="0"/>
                <w:lang w:val="en-GB" w:eastAsia="en-GB"/>
                <w14:ligatures w14:val="none"/>
              </w:rPr>
            </w:pPr>
          </w:p>
        </w:tc>
      </w:tr>
      <w:tr w:rsidR="00A33E3D" w:rsidRPr="004E0188" w14:paraId="47DEAE9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87F468" w14:textId="77777777"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Cyhoeddi</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penderfyniadau</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dyfarnu</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3A8519" w14:textId="4C469E01" w:rsidR="00A33E3D" w:rsidRDefault="000F3DEA" w:rsidP="000F3DEA">
            <w:pPr>
              <w:spacing w:after="0"/>
              <w:rPr>
                <w:rFonts w:ascii="Arial" w:hAnsi="Arial" w:cs="Arial"/>
              </w:rPr>
            </w:pPr>
            <w:r w:rsidRPr="004E0188">
              <w:rPr>
                <w:rFonts w:ascii="Arial" w:hAnsi="Arial" w:cs="Arial"/>
              </w:rPr>
              <w:t>Wythnos yn dechrau 2</w:t>
            </w:r>
            <w:r w:rsidR="00C3400A">
              <w:rPr>
                <w:rFonts w:ascii="Arial" w:hAnsi="Arial" w:cs="Arial"/>
              </w:rPr>
              <w:t>6</w:t>
            </w:r>
            <w:r w:rsidRPr="004E0188">
              <w:rPr>
                <w:rFonts w:ascii="Arial" w:hAnsi="Arial" w:cs="Arial"/>
              </w:rPr>
              <w:t xml:space="preserve"> Hydref 2026</w:t>
            </w:r>
          </w:p>
          <w:p w14:paraId="62B7FFD6" w14:textId="285A696D" w:rsidR="004E0188" w:rsidRPr="004E0188" w:rsidRDefault="004E0188" w:rsidP="000F3DEA">
            <w:pPr>
              <w:spacing w:after="0"/>
              <w:rPr>
                <w:rFonts w:ascii="Arial" w:eastAsia="Times New Roman" w:hAnsi="Arial" w:cs="Arial"/>
                <w:kern w:val="0"/>
                <w:lang w:val="en-GB" w:eastAsia="en-GB"/>
                <w14:ligatures w14:val="none"/>
              </w:rPr>
            </w:pPr>
          </w:p>
        </w:tc>
      </w:tr>
      <w:tr w:rsidR="00A33E3D" w:rsidRPr="004E0188" w14:paraId="1F6D86D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CBE3E6" w14:textId="1809A7D3"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Cyflwyno’r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hawliad</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terfynol</w:t>
            </w:r>
            <w:proofErr w:type="spellEnd"/>
            <w:r w:rsidRPr="004E0188">
              <w:rPr>
                <w:rFonts w:ascii="Arial" w:eastAsia="Times New Roman" w:hAnsi="Arial" w:cs="Arial"/>
                <w:kern w:val="0"/>
                <w:lang w:val="en-GB" w:eastAsia="en-GB"/>
                <w14:ligatures w14:val="none"/>
              </w:rPr>
              <w:t xml:space="preserve"> a </w:t>
            </w:r>
            <w:proofErr w:type="spellStart"/>
            <w:r w:rsidRPr="004E0188">
              <w:rPr>
                <w:rFonts w:ascii="Arial" w:eastAsia="Times New Roman" w:hAnsi="Arial" w:cs="Arial"/>
                <w:kern w:val="0"/>
                <w:lang w:val="en-GB" w:eastAsia="en-GB"/>
                <w14:ligatures w14:val="none"/>
              </w:rPr>
              <w:t>thystiolaeth</w:t>
            </w:r>
            <w:proofErr w:type="spellEnd"/>
            <w:r w:rsidRPr="004E0188">
              <w:rPr>
                <w:rFonts w:ascii="Arial" w:eastAsia="Times New Roman" w:hAnsi="Arial" w:cs="Arial"/>
                <w:kern w:val="0"/>
                <w:lang w:val="en-GB" w:eastAsia="en-GB"/>
                <w14:ligatures w14:val="none"/>
              </w:rPr>
              <w:t xml:space="preserve"> o </w:t>
            </w:r>
            <w:proofErr w:type="spellStart"/>
            <w:r w:rsidRPr="004E0188">
              <w:rPr>
                <w:rFonts w:ascii="Arial" w:eastAsia="Times New Roman" w:hAnsi="Arial" w:cs="Arial"/>
                <w:kern w:val="0"/>
                <w:lang w:val="en-GB" w:eastAsia="en-GB"/>
                <w14:ligatures w14:val="none"/>
              </w:rPr>
              <w:t>wariant</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erbyn</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2D4874" w14:textId="77777777" w:rsidR="00A33E3D" w:rsidRDefault="00C40A1E" w:rsidP="00207B81">
            <w:pPr>
              <w:spacing w:after="0"/>
              <w:rPr>
                <w:rFonts w:ascii="Arial" w:eastAsia="Times New Roman" w:hAnsi="Arial" w:cs="Arial"/>
                <w:kern w:val="0"/>
                <w:lang w:val="en-GB" w:eastAsia="en-GB"/>
                <w14:ligatures w14:val="none"/>
              </w:rPr>
            </w:pPr>
            <w:r w:rsidRPr="004E0188">
              <w:rPr>
                <w:rFonts w:ascii="Arial" w:eastAsia="Times New Roman" w:hAnsi="Arial" w:cs="Arial"/>
                <w:kern w:val="0"/>
                <w:lang w:val="en-GB" w:eastAsia="en-GB"/>
                <w14:ligatures w14:val="none"/>
              </w:rPr>
              <w:t xml:space="preserve">31 </w:t>
            </w:r>
            <w:proofErr w:type="spellStart"/>
            <w:r w:rsidRPr="004E0188">
              <w:rPr>
                <w:rFonts w:ascii="Arial" w:eastAsia="Times New Roman" w:hAnsi="Arial" w:cs="Arial"/>
                <w:kern w:val="0"/>
                <w:lang w:val="en-GB" w:eastAsia="en-GB"/>
                <w14:ligatures w14:val="none"/>
              </w:rPr>
              <w:t>Ionawr</w:t>
            </w:r>
            <w:proofErr w:type="spellEnd"/>
            <w:r w:rsidRPr="004E0188">
              <w:rPr>
                <w:rFonts w:ascii="Arial" w:eastAsia="Times New Roman" w:hAnsi="Arial" w:cs="Arial"/>
                <w:kern w:val="0"/>
                <w:lang w:val="en-GB" w:eastAsia="en-GB"/>
                <w14:ligatures w14:val="none"/>
              </w:rPr>
              <w:t xml:space="preserve"> 2027</w:t>
            </w:r>
          </w:p>
          <w:p w14:paraId="57F2F9FF" w14:textId="18DF80CD" w:rsidR="004E0188" w:rsidRPr="004E0188" w:rsidRDefault="004E0188" w:rsidP="00207B81">
            <w:pPr>
              <w:spacing w:after="0"/>
              <w:rPr>
                <w:rFonts w:ascii="Arial" w:eastAsia="Times New Roman" w:hAnsi="Arial" w:cs="Arial"/>
                <w:kern w:val="0"/>
                <w:lang w:val="en-GB" w:eastAsia="en-GB"/>
                <w14:ligatures w14:val="none"/>
              </w:rPr>
            </w:pPr>
          </w:p>
        </w:tc>
      </w:tr>
      <w:tr w:rsidR="00A33E3D" w:rsidRPr="004E0188" w14:paraId="71D293C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0181F1" w14:textId="77777777" w:rsidR="00A33E3D" w:rsidRPr="004E0188" w:rsidRDefault="00A33E3D" w:rsidP="00A33E3D">
            <w:pPr>
              <w:spacing w:after="0" w:line="240" w:lineRule="auto"/>
              <w:rPr>
                <w:rFonts w:ascii="Arial" w:eastAsia="Times New Roman" w:hAnsi="Arial" w:cs="Arial"/>
                <w:kern w:val="0"/>
                <w:lang w:val="en-GB" w:eastAsia="en-GB"/>
                <w14:ligatures w14:val="none"/>
              </w:rPr>
            </w:pPr>
            <w:proofErr w:type="spellStart"/>
            <w:r w:rsidRPr="004E0188">
              <w:rPr>
                <w:rFonts w:ascii="Arial" w:eastAsia="Times New Roman" w:hAnsi="Arial" w:cs="Arial"/>
                <w:kern w:val="0"/>
                <w:lang w:val="en-GB" w:eastAsia="en-GB"/>
                <w14:ligatures w14:val="none"/>
              </w:rPr>
              <w:t>Dangos</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effaith</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ar</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gynhyrchiant</w:t>
            </w:r>
            <w:proofErr w:type="spellEnd"/>
            <w:r w:rsidRPr="004E0188">
              <w:rPr>
                <w:rFonts w:ascii="Arial" w:eastAsia="Times New Roman" w:hAnsi="Arial" w:cs="Arial"/>
                <w:kern w:val="0"/>
                <w:lang w:val="en-GB" w:eastAsia="en-GB"/>
                <w14:ligatures w14:val="none"/>
              </w:rPr>
              <w:t xml:space="preserve"> </w:t>
            </w:r>
            <w:proofErr w:type="spellStart"/>
            <w:r w:rsidRPr="004E0188">
              <w:rPr>
                <w:rFonts w:ascii="Arial" w:eastAsia="Times New Roman" w:hAnsi="Arial" w:cs="Arial"/>
                <w:kern w:val="0"/>
                <w:lang w:val="en-GB" w:eastAsia="en-GB"/>
                <w14:ligatures w14:val="none"/>
              </w:rPr>
              <w:t>erbyn</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919DC7" w14:textId="77777777" w:rsidR="00A33E3D" w:rsidRDefault="00A33E3D" w:rsidP="00A33E3D">
            <w:pPr>
              <w:spacing w:after="0" w:line="240" w:lineRule="auto"/>
              <w:rPr>
                <w:rFonts w:ascii="Arial" w:eastAsia="Times New Roman" w:hAnsi="Arial" w:cs="Arial"/>
                <w:kern w:val="0"/>
                <w:lang w:val="en-GB" w:eastAsia="en-GB"/>
                <w14:ligatures w14:val="none"/>
              </w:rPr>
            </w:pPr>
            <w:r w:rsidRPr="004E0188">
              <w:rPr>
                <w:rFonts w:ascii="Arial" w:eastAsia="Times New Roman" w:hAnsi="Arial" w:cs="Arial"/>
                <w:kern w:val="0"/>
                <w:lang w:val="en-GB" w:eastAsia="en-GB"/>
                <w14:ligatures w14:val="none"/>
              </w:rPr>
              <w:t>31 Mawrth 2028</w:t>
            </w:r>
          </w:p>
          <w:p w14:paraId="2DE2D358" w14:textId="77777777" w:rsidR="004E0188" w:rsidRPr="004E0188" w:rsidRDefault="004E0188" w:rsidP="00A33E3D">
            <w:pPr>
              <w:spacing w:after="0" w:line="240" w:lineRule="auto"/>
              <w:rPr>
                <w:rFonts w:ascii="Arial" w:eastAsia="Times New Roman" w:hAnsi="Arial" w:cs="Arial"/>
                <w:kern w:val="0"/>
                <w:lang w:val="en-GB" w:eastAsia="en-GB"/>
                <w14:ligatures w14:val="none"/>
              </w:rPr>
            </w:pPr>
          </w:p>
        </w:tc>
      </w:tr>
    </w:tbl>
    <w:p w14:paraId="23BF60BA" w14:textId="77777777" w:rsidR="004E0188" w:rsidRDefault="004E0188">
      <w:pPr>
        <w:spacing w:line="300" w:lineRule="atLeast"/>
        <w:rPr>
          <w:rFonts w:ascii="Arial" w:hAnsi="Arial" w:cs="Arial"/>
          <w:sz w:val="24"/>
          <w:szCs w:val="24"/>
        </w:rPr>
      </w:pPr>
    </w:p>
    <w:p w14:paraId="072AC0AC" w14:textId="4235C47A" w:rsidR="00F51FC1" w:rsidRPr="004E0188" w:rsidRDefault="00580EE8">
      <w:pPr>
        <w:spacing w:line="300" w:lineRule="atLeast"/>
        <w:rPr>
          <w:rFonts w:ascii="Arial" w:eastAsia="Times New Roman" w:hAnsi="Arial" w:cs="Arial"/>
          <w:kern w:val="0"/>
          <w:sz w:val="24"/>
          <w:szCs w:val="24"/>
          <w:lang w:eastAsia="en-GB"/>
          <w14:ligatures w14:val="none"/>
        </w:rPr>
      </w:pPr>
      <w:r w:rsidRPr="004E0188">
        <w:rPr>
          <w:rFonts w:ascii="Arial" w:hAnsi="Arial" w:cs="Arial"/>
          <w:sz w:val="24"/>
          <w:szCs w:val="24"/>
        </w:rPr>
        <w:lastRenderedPageBreak/>
        <w:t>Rhaid</w:t>
      </w:r>
      <w:r w:rsidRPr="004E0188">
        <w:rPr>
          <w:rFonts w:ascii="Arial" w:eastAsia="Times New Roman" w:hAnsi="Arial" w:cs="Arial"/>
          <w:kern w:val="0"/>
          <w:sz w:val="24"/>
          <w:szCs w:val="24"/>
          <w:lang w:eastAsia="en-GB"/>
          <w14:ligatures w14:val="none"/>
        </w:rPr>
        <w:t xml:space="preserve"> cyflwyno pob hawliad erbyn </w:t>
      </w:r>
      <w:r w:rsidRPr="004E0188">
        <w:rPr>
          <w:rFonts w:ascii="Arial" w:eastAsia="Times New Roman" w:hAnsi="Arial" w:cs="Arial"/>
          <w:b/>
          <w:bCs/>
          <w:kern w:val="0"/>
          <w:sz w:val="24"/>
          <w:szCs w:val="24"/>
          <w:lang w:eastAsia="en-GB"/>
          <w14:ligatures w14:val="none"/>
        </w:rPr>
        <w:t>31 Ionawr 2027</w:t>
      </w:r>
      <w:r w:rsidRPr="004E0188">
        <w:rPr>
          <w:rFonts w:ascii="Arial" w:hAnsi="Arial" w:cs="Arial"/>
          <w:sz w:val="24"/>
          <w:szCs w:val="24"/>
        </w:rPr>
        <w:t>; ni</w:t>
      </w:r>
      <w:r w:rsidRPr="004E0188">
        <w:rPr>
          <w:rFonts w:ascii="Arial" w:eastAsia="Times New Roman" w:hAnsi="Arial" w:cs="Arial"/>
          <w:kern w:val="0"/>
          <w:sz w:val="24"/>
          <w:szCs w:val="24"/>
          <w:lang w:eastAsia="en-GB"/>
          <w14:ligatures w14:val="none"/>
        </w:rPr>
        <w:t xml:space="preserve"> chaiff </w:t>
      </w:r>
      <w:r w:rsidRPr="004E0188">
        <w:rPr>
          <w:rFonts w:ascii="Arial" w:hAnsi="Arial" w:cs="Arial"/>
          <w:sz w:val="24"/>
          <w:szCs w:val="24"/>
        </w:rPr>
        <w:t xml:space="preserve">unrhyw </w:t>
      </w:r>
      <w:r w:rsidRPr="004E0188">
        <w:rPr>
          <w:rFonts w:ascii="Arial" w:eastAsia="Times New Roman" w:hAnsi="Arial" w:cs="Arial"/>
          <w:kern w:val="0"/>
          <w:sz w:val="24"/>
          <w:szCs w:val="24"/>
          <w:lang w:eastAsia="en-GB"/>
          <w14:ligatures w14:val="none"/>
        </w:rPr>
        <w:t>hawliadau a gyflwynir ar ôl y dyddiad cau hwn eu derbyn.</w:t>
      </w:r>
    </w:p>
    <w:p w14:paraId="2C9DB388" w14:textId="77777777" w:rsidR="000B6F25" w:rsidRPr="004E0188" w:rsidRDefault="000B6F25">
      <w:pPr>
        <w:spacing w:line="300" w:lineRule="atLeast"/>
        <w:rPr>
          <w:rFonts w:ascii="Arial" w:eastAsia="Times New Roman" w:hAnsi="Arial" w:cs="Arial"/>
          <w:kern w:val="0"/>
          <w:sz w:val="24"/>
          <w:szCs w:val="24"/>
          <w:lang w:eastAsia="en-GB"/>
          <w14:ligatures w14:val="none"/>
        </w:rPr>
      </w:pPr>
    </w:p>
    <w:p w14:paraId="1BAF090C" w14:textId="77777777" w:rsidR="00A33E3D" w:rsidRPr="004E0188" w:rsidRDefault="00A33E3D" w:rsidP="00A33E3D">
      <w:pPr>
        <w:spacing w:before="100" w:beforeAutospacing="1" w:after="100" w:afterAutospacing="1" w:line="300" w:lineRule="atLeast"/>
        <w:rPr>
          <w:rFonts w:ascii="Arial" w:eastAsia="Times New Roman" w:hAnsi="Arial" w:cs="Arial"/>
          <w:kern w:val="0"/>
          <w:sz w:val="24"/>
          <w:szCs w:val="24"/>
          <w:lang w:val="en-GB" w:eastAsia="en-GB"/>
          <w14:ligatures w14:val="none"/>
        </w:rPr>
      </w:pPr>
      <w:r w:rsidRPr="004E0188">
        <w:rPr>
          <w:rFonts w:ascii="Arial" w:eastAsia="Times New Roman" w:hAnsi="Arial" w:cs="Arial"/>
          <w:b/>
          <w:bCs/>
          <w:kern w:val="0"/>
          <w:sz w:val="24"/>
          <w:szCs w:val="24"/>
          <w:lang w:val="en-GB" w:eastAsia="en-GB"/>
          <w14:ligatures w14:val="none"/>
        </w:rPr>
        <w:t xml:space="preserve">Sut </w:t>
      </w:r>
      <w:proofErr w:type="spellStart"/>
      <w:r w:rsidRPr="004E0188">
        <w:rPr>
          <w:rFonts w:ascii="Arial" w:eastAsia="Times New Roman" w:hAnsi="Arial" w:cs="Arial"/>
          <w:b/>
          <w:bCs/>
          <w:kern w:val="0"/>
          <w:sz w:val="24"/>
          <w:szCs w:val="24"/>
          <w:lang w:val="en-GB" w:eastAsia="en-GB"/>
          <w14:ligatures w14:val="none"/>
        </w:rPr>
        <w:t>i</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wneud</w:t>
      </w:r>
      <w:proofErr w:type="spellEnd"/>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cais</w:t>
      </w:r>
      <w:proofErr w:type="spellEnd"/>
    </w:p>
    <w:p w14:paraId="22F85142" w14:textId="1B15FB59" w:rsidR="00F51FC1" w:rsidRPr="004E0188" w:rsidRDefault="00C40A1E">
      <w:pPr>
        <w:spacing w:line="300" w:lineRule="atLeast"/>
        <w:rPr>
          <w:rFonts w:ascii="Arial" w:hAnsi="Arial" w:cs="Arial"/>
          <w:sz w:val="24"/>
          <w:szCs w:val="24"/>
        </w:rPr>
      </w:pPr>
      <w:r w:rsidRPr="004E0188">
        <w:rPr>
          <w:rFonts w:ascii="Arial" w:eastAsia="Times New Roman" w:hAnsi="Arial" w:cs="Arial"/>
          <w:kern w:val="0"/>
          <w:sz w:val="24"/>
          <w:szCs w:val="24"/>
          <w:lang w:val="en-GB" w:eastAsia="en-GB"/>
          <w14:ligatures w14:val="none"/>
        </w:rPr>
        <w:t>Dylid e-</w:t>
      </w:r>
      <w:proofErr w:type="spellStart"/>
      <w:r w:rsidRPr="004E0188">
        <w:rPr>
          <w:rFonts w:ascii="Arial" w:eastAsia="Times New Roman" w:hAnsi="Arial" w:cs="Arial"/>
          <w:kern w:val="0"/>
          <w:sz w:val="24"/>
          <w:szCs w:val="24"/>
          <w:lang w:val="en-GB" w:eastAsia="en-GB"/>
          <w14:ligatures w14:val="none"/>
        </w:rPr>
        <w:t>bostio</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ffurflenni</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cais</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wedi’u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cwblhau</w:t>
      </w:r>
      <w:proofErr w:type="spellEnd"/>
      <w:r w:rsidRPr="004E0188">
        <w:rPr>
          <w:rFonts w:ascii="Arial" w:eastAsia="Times New Roman" w:hAnsi="Arial" w:cs="Arial"/>
          <w:kern w:val="0"/>
          <w:sz w:val="24"/>
          <w:szCs w:val="24"/>
          <w:lang w:val="en-GB" w:eastAsia="en-GB"/>
          <w14:ligatures w14:val="none"/>
        </w:rPr>
        <w:t xml:space="preserve"> a </w:t>
      </w:r>
      <w:proofErr w:type="spellStart"/>
      <w:r w:rsidRPr="004E0188">
        <w:rPr>
          <w:rFonts w:ascii="Arial" w:eastAsia="Times New Roman" w:hAnsi="Arial" w:cs="Arial"/>
          <w:kern w:val="0"/>
          <w:sz w:val="24"/>
          <w:szCs w:val="24"/>
          <w:lang w:val="en-GB" w:eastAsia="en-GB"/>
          <w14:ligatures w14:val="none"/>
        </w:rPr>
        <w:t>dogfennau</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ategol</w:t>
      </w:r>
      <w:proofErr w:type="spellEnd"/>
      <w:r w:rsidRPr="004E0188">
        <w:rPr>
          <w:rFonts w:ascii="Arial" w:eastAsia="Times New Roman" w:hAnsi="Arial" w:cs="Arial"/>
          <w:kern w:val="0"/>
          <w:sz w:val="24"/>
          <w:szCs w:val="24"/>
          <w:lang w:val="en-GB" w:eastAsia="en-GB"/>
          <w14:ligatures w14:val="none"/>
        </w:rPr>
        <w:t xml:space="preserve"> </w:t>
      </w:r>
      <w:proofErr w:type="spellStart"/>
      <w:r w:rsidRPr="004E0188">
        <w:rPr>
          <w:rFonts w:ascii="Arial" w:eastAsia="Times New Roman" w:hAnsi="Arial" w:cs="Arial"/>
          <w:kern w:val="0"/>
          <w:sz w:val="24"/>
          <w:szCs w:val="24"/>
          <w:lang w:val="en-GB" w:eastAsia="en-GB"/>
          <w14:ligatures w14:val="none"/>
        </w:rPr>
        <w:t>i</w:t>
      </w:r>
      <w:proofErr w:type="spellEnd"/>
      <w:r w:rsidRPr="004E0188">
        <w:rPr>
          <w:rFonts w:ascii="Arial" w:eastAsia="Times New Roman" w:hAnsi="Arial" w:cs="Arial"/>
          <w:kern w:val="0"/>
          <w:sz w:val="24"/>
          <w:szCs w:val="24"/>
          <w:lang w:val="en-GB" w:eastAsia="en-GB"/>
          <w14:ligatures w14:val="none"/>
        </w:rPr>
        <w:t xml:space="preserve"> </w:t>
      </w:r>
      <w:hyperlink r:id="rId6" w:history="1">
        <w:r w:rsidR="00F51FC1" w:rsidRPr="004E0188">
          <w:rPr>
            <w:rStyle w:val="Hyperlink"/>
            <w:rFonts w:ascii="Arial" w:hAnsi="Arial" w:cs="Arial"/>
            <w:sz w:val="24"/>
            <w:szCs w:val="24"/>
          </w:rPr>
          <w:t>SMART.GalwadCyfalaf@llyw.cymru</w:t>
        </w:r>
      </w:hyperlink>
      <w:r w:rsidR="00F51FC1" w:rsidRPr="004E0188">
        <w:rPr>
          <w:rFonts w:ascii="Arial" w:hAnsi="Arial" w:cs="Arial"/>
          <w:sz w:val="24"/>
          <w:szCs w:val="24"/>
        </w:rPr>
        <w:t xml:space="preserve"> </w:t>
      </w:r>
      <w:proofErr w:type="spellStart"/>
      <w:r w:rsidRPr="004E0188">
        <w:rPr>
          <w:rFonts w:ascii="Arial" w:eastAsia="Times New Roman" w:hAnsi="Arial" w:cs="Arial"/>
          <w:kern w:val="0"/>
          <w:sz w:val="24"/>
          <w:szCs w:val="24"/>
          <w:lang w:val="en-GB" w:eastAsia="en-GB"/>
          <w14:ligatures w14:val="none"/>
        </w:rPr>
        <w:t>erbyn</w:t>
      </w:r>
      <w:proofErr w:type="spellEnd"/>
      <w:r w:rsidRPr="004E0188">
        <w:rPr>
          <w:rFonts w:ascii="Arial" w:eastAsia="Times New Roman" w:hAnsi="Arial" w:cs="Arial"/>
          <w:kern w:val="0"/>
          <w:sz w:val="24"/>
          <w:szCs w:val="24"/>
          <w:lang w:val="en-GB" w:eastAsia="en-GB"/>
          <w14:ligatures w14:val="none"/>
        </w:rPr>
        <w:t xml:space="preserve"> </w:t>
      </w:r>
      <w:r w:rsidR="000B6F25" w:rsidRPr="004E0188">
        <w:rPr>
          <w:rFonts w:ascii="Arial" w:eastAsia="Times New Roman" w:hAnsi="Arial" w:cs="Arial"/>
          <w:b/>
          <w:bCs/>
          <w:kern w:val="0"/>
          <w:sz w:val="24"/>
          <w:szCs w:val="24"/>
          <w:lang w:val="en-GB" w:eastAsia="en-GB"/>
          <w14:ligatures w14:val="none"/>
        </w:rPr>
        <w:t>23:59</w:t>
      </w:r>
      <w:r w:rsidRPr="004E0188">
        <w:rPr>
          <w:rFonts w:ascii="Arial" w:eastAsia="Times New Roman" w:hAnsi="Arial" w:cs="Arial"/>
          <w:b/>
          <w:bCs/>
          <w:kern w:val="0"/>
          <w:sz w:val="24"/>
          <w:szCs w:val="24"/>
          <w:lang w:val="en-GB" w:eastAsia="en-GB"/>
          <w14:ligatures w14:val="none"/>
        </w:rPr>
        <w:t xml:space="preserve"> </w:t>
      </w:r>
      <w:proofErr w:type="spellStart"/>
      <w:r w:rsidRPr="004E0188">
        <w:rPr>
          <w:rFonts w:ascii="Arial" w:eastAsia="Times New Roman" w:hAnsi="Arial" w:cs="Arial"/>
          <w:b/>
          <w:bCs/>
          <w:kern w:val="0"/>
          <w:sz w:val="24"/>
          <w:szCs w:val="24"/>
          <w:lang w:val="en-GB" w:eastAsia="en-GB"/>
          <w14:ligatures w14:val="none"/>
        </w:rPr>
        <w:t>ar</w:t>
      </w:r>
      <w:proofErr w:type="spellEnd"/>
      <w:r w:rsidRPr="004E0188">
        <w:rPr>
          <w:rFonts w:ascii="Arial" w:eastAsia="Times New Roman" w:hAnsi="Arial" w:cs="Arial"/>
          <w:b/>
          <w:bCs/>
          <w:kern w:val="0"/>
          <w:sz w:val="24"/>
          <w:szCs w:val="24"/>
          <w:lang w:val="en-GB" w:eastAsia="en-GB"/>
          <w14:ligatures w14:val="none"/>
        </w:rPr>
        <w:t xml:space="preserve"> </w:t>
      </w:r>
      <w:r w:rsidR="001C2F35" w:rsidRPr="004E0188">
        <w:rPr>
          <w:rFonts w:ascii="Arial" w:hAnsi="Arial" w:cs="Arial"/>
          <w:b/>
          <w:bCs/>
          <w:sz w:val="24"/>
          <w:szCs w:val="24"/>
        </w:rPr>
        <w:t>25</w:t>
      </w:r>
      <w:r w:rsidRPr="004E0188">
        <w:rPr>
          <w:rFonts w:ascii="Arial" w:eastAsia="Times New Roman" w:hAnsi="Arial" w:cs="Arial"/>
          <w:b/>
          <w:bCs/>
          <w:kern w:val="0"/>
          <w:sz w:val="24"/>
          <w:szCs w:val="24"/>
          <w:lang w:val="en-GB" w:eastAsia="en-GB"/>
          <w14:ligatures w14:val="none"/>
        </w:rPr>
        <w:t xml:space="preserve"> Medi 2026</w:t>
      </w:r>
      <w:r w:rsidRPr="004E0188">
        <w:rPr>
          <w:rFonts w:ascii="Arial" w:eastAsia="Times New Roman" w:hAnsi="Arial" w:cs="Arial"/>
          <w:kern w:val="0"/>
          <w:sz w:val="24"/>
          <w:szCs w:val="24"/>
          <w:lang w:val="en-GB" w:eastAsia="en-GB"/>
          <w14:ligatures w14:val="none"/>
        </w:rPr>
        <w:t>.</w:t>
      </w:r>
      <w:r w:rsidR="001C2F35" w:rsidRPr="004E0188">
        <w:rPr>
          <w:rFonts w:ascii="Arial" w:hAnsi="Arial" w:cs="Arial"/>
          <w:sz w:val="24"/>
          <w:szCs w:val="24"/>
        </w:rPr>
        <w:t xml:space="preserve"> </w:t>
      </w:r>
    </w:p>
    <w:p w14:paraId="51D4D1E5" w14:textId="145F3170" w:rsidR="00F51FC1" w:rsidRPr="004E0188" w:rsidRDefault="00F51FC1">
      <w:pPr>
        <w:spacing w:line="300" w:lineRule="atLeast"/>
        <w:rPr>
          <w:rFonts w:ascii="Arial" w:hAnsi="Arial" w:cs="Arial"/>
          <w:sz w:val="24"/>
          <w:szCs w:val="24"/>
        </w:rPr>
      </w:pPr>
      <w:r w:rsidRPr="004E0188">
        <w:rPr>
          <w:rFonts w:ascii="Arial" w:eastAsia="Times New Roman" w:hAnsi="Arial" w:cs="Arial"/>
          <w:kern w:val="0"/>
          <w:sz w:val="24"/>
          <w:szCs w:val="24"/>
          <w:lang w:val="fr-CM" w:eastAsia="en-GB"/>
          <w14:ligatures w14:val="none"/>
        </w:rPr>
        <w:t>Ni chaiff ceisiadau a dderbynnir ar ôl y dyddiad cau eu hystyried.</w:t>
      </w:r>
    </w:p>
    <w:p w14:paraId="21102D23" w14:textId="6C852285" w:rsidR="00580D8A" w:rsidRPr="004E0188" w:rsidRDefault="001C2F35">
      <w:pPr>
        <w:spacing w:line="300" w:lineRule="atLeast"/>
        <w:rPr>
          <w:rFonts w:ascii="Arial" w:hAnsi="Arial" w:cs="Arial"/>
          <w:sz w:val="24"/>
          <w:szCs w:val="24"/>
        </w:rPr>
      </w:pPr>
      <w:r w:rsidRPr="004E0188">
        <w:rPr>
          <w:rFonts w:ascii="Arial" w:hAnsi="Arial" w:cs="Arial"/>
          <w:sz w:val="24"/>
          <w:szCs w:val="24"/>
        </w:rPr>
        <w:t>Dylai ceisiadau fod yn gyflawn ac yn derfynol pan gânt eu cyflwyno gan na fyddwn yn gofyn am wybodaeth bellach neu wybodaeth sydd ar goll ar ôl iddynt gael eu cyflwyno.</w:t>
      </w:r>
    </w:p>
    <w:p w14:paraId="3768429E" w14:textId="77777777" w:rsidR="00F15671" w:rsidRPr="004E0188" w:rsidRDefault="00F15671" w:rsidP="00AA1D3C">
      <w:pPr>
        <w:rPr>
          <w:rFonts w:ascii="Arial" w:hAnsi="Arial" w:cs="Arial"/>
          <w:b/>
          <w:bCs/>
          <w:sz w:val="24"/>
          <w:szCs w:val="24"/>
        </w:rPr>
      </w:pPr>
    </w:p>
    <w:p w14:paraId="40AAC256" w14:textId="0427B4E8" w:rsidR="00580D8A" w:rsidRPr="004E0188" w:rsidRDefault="00580D8A" w:rsidP="00A33E3D">
      <w:pPr>
        <w:pStyle w:val="ListParagraph"/>
        <w:rPr>
          <w:rFonts w:ascii="Arial" w:hAnsi="Arial" w:cs="Arial"/>
          <w:sz w:val="24"/>
          <w:szCs w:val="24"/>
        </w:rPr>
      </w:pPr>
    </w:p>
    <w:sectPr w:rsidR="00580D8A" w:rsidRPr="004E01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519"/>
    <w:multiLevelType w:val="hybridMultilevel"/>
    <w:tmpl w:val="F0C6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70B8B"/>
    <w:multiLevelType w:val="multilevel"/>
    <w:tmpl w:val="1CF6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63EDC"/>
    <w:multiLevelType w:val="multilevel"/>
    <w:tmpl w:val="7EBA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95D99"/>
    <w:multiLevelType w:val="hybridMultilevel"/>
    <w:tmpl w:val="EC90173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4" w15:restartNumberingAfterBreak="0">
    <w:nsid w:val="0A28405C"/>
    <w:multiLevelType w:val="hybridMultilevel"/>
    <w:tmpl w:val="80305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E0761"/>
    <w:multiLevelType w:val="hybridMultilevel"/>
    <w:tmpl w:val="991A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210FE"/>
    <w:multiLevelType w:val="multilevel"/>
    <w:tmpl w:val="41D6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868CF"/>
    <w:multiLevelType w:val="hybridMultilevel"/>
    <w:tmpl w:val="16925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01A9F"/>
    <w:multiLevelType w:val="hybridMultilevel"/>
    <w:tmpl w:val="DF88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DC02E5"/>
    <w:multiLevelType w:val="multilevel"/>
    <w:tmpl w:val="830A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92CD7"/>
    <w:multiLevelType w:val="multilevel"/>
    <w:tmpl w:val="E652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57466"/>
    <w:multiLevelType w:val="multilevel"/>
    <w:tmpl w:val="9DDA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BF416A"/>
    <w:multiLevelType w:val="multilevel"/>
    <w:tmpl w:val="8B14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580543"/>
    <w:multiLevelType w:val="multilevel"/>
    <w:tmpl w:val="2AD4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2F45E2"/>
    <w:multiLevelType w:val="multilevel"/>
    <w:tmpl w:val="8442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93DED"/>
    <w:multiLevelType w:val="multilevel"/>
    <w:tmpl w:val="E6BA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9C50D2"/>
    <w:multiLevelType w:val="multilevel"/>
    <w:tmpl w:val="A374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D00D6"/>
    <w:multiLevelType w:val="multilevel"/>
    <w:tmpl w:val="6658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CC58BE"/>
    <w:multiLevelType w:val="multilevel"/>
    <w:tmpl w:val="4E4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036E3"/>
    <w:multiLevelType w:val="multilevel"/>
    <w:tmpl w:val="A22A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BF231A"/>
    <w:multiLevelType w:val="multilevel"/>
    <w:tmpl w:val="B0FC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7152B2"/>
    <w:multiLevelType w:val="multilevel"/>
    <w:tmpl w:val="6510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B1988"/>
    <w:multiLevelType w:val="multilevel"/>
    <w:tmpl w:val="3680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EB2A21"/>
    <w:multiLevelType w:val="multilevel"/>
    <w:tmpl w:val="DA9E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2E6A8C"/>
    <w:multiLevelType w:val="multilevel"/>
    <w:tmpl w:val="7D6E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383456"/>
    <w:multiLevelType w:val="multilevel"/>
    <w:tmpl w:val="EAB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1E5CB3"/>
    <w:multiLevelType w:val="multilevel"/>
    <w:tmpl w:val="0E32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CE3455"/>
    <w:multiLevelType w:val="multilevel"/>
    <w:tmpl w:val="B1D4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7E31DC"/>
    <w:multiLevelType w:val="hybridMultilevel"/>
    <w:tmpl w:val="FEFA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ED7F35"/>
    <w:multiLevelType w:val="multilevel"/>
    <w:tmpl w:val="C054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F38BE"/>
    <w:multiLevelType w:val="multilevel"/>
    <w:tmpl w:val="161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0C6B6D"/>
    <w:multiLevelType w:val="multilevel"/>
    <w:tmpl w:val="EC2C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4C7E4B"/>
    <w:multiLevelType w:val="multilevel"/>
    <w:tmpl w:val="9416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486C58"/>
    <w:multiLevelType w:val="multilevel"/>
    <w:tmpl w:val="9468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FA0FBF"/>
    <w:multiLevelType w:val="multilevel"/>
    <w:tmpl w:val="7A1C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B27B99"/>
    <w:multiLevelType w:val="hybridMultilevel"/>
    <w:tmpl w:val="CFC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E10E16"/>
    <w:multiLevelType w:val="hybridMultilevel"/>
    <w:tmpl w:val="2B4A397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7" w15:restartNumberingAfterBreak="0">
    <w:nsid w:val="75D94BBB"/>
    <w:multiLevelType w:val="multilevel"/>
    <w:tmpl w:val="1134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DA7CE8"/>
    <w:multiLevelType w:val="multilevel"/>
    <w:tmpl w:val="557C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486310">
    <w:abstractNumId w:val="5"/>
  </w:num>
  <w:num w:numId="2" w16cid:durableId="2063169186">
    <w:abstractNumId w:val="3"/>
  </w:num>
  <w:num w:numId="3" w16cid:durableId="1586837570">
    <w:abstractNumId w:val="4"/>
  </w:num>
  <w:num w:numId="4" w16cid:durableId="236214587">
    <w:abstractNumId w:val="35"/>
  </w:num>
  <w:num w:numId="5" w16cid:durableId="1746415692">
    <w:abstractNumId w:val="8"/>
  </w:num>
  <w:num w:numId="6" w16cid:durableId="949313948">
    <w:abstractNumId w:val="36"/>
  </w:num>
  <w:num w:numId="7" w16cid:durableId="1343433286">
    <w:abstractNumId w:val="0"/>
  </w:num>
  <w:num w:numId="8" w16cid:durableId="1052778212">
    <w:abstractNumId w:val="2"/>
  </w:num>
  <w:num w:numId="9" w16cid:durableId="777407123">
    <w:abstractNumId w:val="27"/>
  </w:num>
  <w:num w:numId="10" w16cid:durableId="1607033825">
    <w:abstractNumId w:val="12"/>
  </w:num>
  <w:num w:numId="11" w16cid:durableId="1164661533">
    <w:abstractNumId w:val="37"/>
  </w:num>
  <w:num w:numId="12" w16cid:durableId="1856386461">
    <w:abstractNumId w:val="23"/>
  </w:num>
  <w:num w:numId="13" w16cid:durableId="895970813">
    <w:abstractNumId w:val="1"/>
  </w:num>
  <w:num w:numId="14" w16cid:durableId="1244530377">
    <w:abstractNumId w:val="26"/>
  </w:num>
  <w:num w:numId="15" w16cid:durableId="1156459359">
    <w:abstractNumId w:val="22"/>
  </w:num>
  <w:num w:numId="16" w16cid:durableId="924798099">
    <w:abstractNumId w:val="16"/>
  </w:num>
  <w:num w:numId="17" w16cid:durableId="1536577474">
    <w:abstractNumId w:val="38"/>
  </w:num>
  <w:num w:numId="18" w16cid:durableId="671489453">
    <w:abstractNumId w:val="13"/>
  </w:num>
  <w:num w:numId="19" w16cid:durableId="2081051012">
    <w:abstractNumId w:val="31"/>
  </w:num>
  <w:num w:numId="20" w16cid:durableId="824129330">
    <w:abstractNumId w:val="34"/>
  </w:num>
  <w:num w:numId="21" w16cid:durableId="1568569870">
    <w:abstractNumId w:val="33"/>
  </w:num>
  <w:num w:numId="22" w16cid:durableId="391469837">
    <w:abstractNumId w:val="14"/>
  </w:num>
  <w:num w:numId="23" w16cid:durableId="1914965257">
    <w:abstractNumId w:val="10"/>
  </w:num>
  <w:num w:numId="24" w16cid:durableId="411203966">
    <w:abstractNumId w:val="11"/>
  </w:num>
  <w:num w:numId="25" w16cid:durableId="1846288307">
    <w:abstractNumId w:val="19"/>
  </w:num>
  <w:num w:numId="26" w16cid:durableId="2117865110">
    <w:abstractNumId w:val="25"/>
  </w:num>
  <w:num w:numId="27" w16cid:durableId="538394473">
    <w:abstractNumId w:val="9"/>
  </w:num>
  <w:num w:numId="28" w16cid:durableId="1248074166">
    <w:abstractNumId w:val="6"/>
  </w:num>
  <w:num w:numId="29" w16cid:durableId="1843356003">
    <w:abstractNumId w:val="20"/>
  </w:num>
  <w:num w:numId="30" w16cid:durableId="222908830">
    <w:abstractNumId w:val="32"/>
  </w:num>
  <w:num w:numId="31" w16cid:durableId="2082171701">
    <w:abstractNumId w:val="18"/>
  </w:num>
  <w:num w:numId="32" w16cid:durableId="909115823">
    <w:abstractNumId w:val="15"/>
  </w:num>
  <w:num w:numId="33" w16cid:durableId="1491018284">
    <w:abstractNumId w:val="17"/>
  </w:num>
  <w:num w:numId="34" w16cid:durableId="1974476871">
    <w:abstractNumId w:val="21"/>
  </w:num>
  <w:num w:numId="35" w16cid:durableId="1160849256">
    <w:abstractNumId w:val="30"/>
  </w:num>
  <w:num w:numId="36" w16cid:durableId="343871877">
    <w:abstractNumId w:val="28"/>
  </w:num>
  <w:num w:numId="37" w16cid:durableId="1775247435">
    <w:abstractNumId w:val="7"/>
  </w:num>
  <w:num w:numId="38" w16cid:durableId="374156779">
    <w:abstractNumId w:val="24"/>
  </w:num>
  <w:num w:numId="39" w16cid:durableId="5649206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F6"/>
    <w:rsid w:val="00002E6D"/>
    <w:rsid w:val="00014E3F"/>
    <w:rsid w:val="00080544"/>
    <w:rsid w:val="000811D8"/>
    <w:rsid w:val="00091C36"/>
    <w:rsid w:val="000B13CA"/>
    <w:rsid w:val="000B6F25"/>
    <w:rsid w:val="000C7E7F"/>
    <w:rsid w:val="000D62C6"/>
    <w:rsid w:val="000E082A"/>
    <w:rsid w:val="000F3DEA"/>
    <w:rsid w:val="001141A9"/>
    <w:rsid w:val="00120159"/>
    <w:rsid w:val="00165659"/>
    <w:rsid w:val="00172192"/>
    <w:rsid w:val="00176EFD"/>
    <w:rsid w:val="00186B7D"/>
    <w:rsid w:val="00192CA1"/>
    <w:rsid w:val="001964D1"/>
    <w:rsid w:val="001C1323"/>
    <w:rsid w:val="001C2F35"/>
    <w:rsid w:val="001E0906"/>
    <w:rsid w:val="00207B81"/>
    <w:rsid w:val="0023070C"/>
    <w:rsid w:val="00232B3D"/>
    <w:rsid w:val="00240F32"/>
    <w:rsid w:val="002A3701"/>
    <w:rsid w:val="002B47A4"/>
    <w:rsid w:val="002D2BA2"/>
    <w:rsid w:val="002D2F76"/>
    <w:rsid w:val="002F0011"/>
    <w:rsid w:val="00310F33"/>
    <w:rsid w:val="0031338C"/>
    <w:rsid w:val="00325895"/>
    <w:rsid w:val="00331500"/>
    <w:rsid w:val="00332A01"/>
    <w:rsid w:val="00340C15"/>
    <w:rsid w:val="00341E12"/>
    <w:rsid w:val="003476AC"/>
    <w:rsid w:val="003602D0"/>
    <w:rsid w:val="00372275"/>
    <w:rsid w:val="00372915"/>
    <w:rsid w:val="003B4121"/>
    <w:rsid w:val="003C220C"/>
    <w:rsid w:val="003C59C1"/>
    <w:rsid w:val="00411BE3"/>
    <w:rsid w:val="0044029D"/>
    <w:rsid w:val="00450EAD"/>
    <w:rsid w:val="00467C0E"/>
    <w:rsid w:val="00470817"/>
    <w:rsid w:val="004901D1"/>
    <w:rsid w:val="004D4371"/>
    <w:rsid w:val="004E0188"/>
    <w:rsid w:val="004E3948"/>
    <w:rsid w:val="004E4159"/>
    <w:rsid w:val="00513EBB"/>
    <w:rsid w:val="005252F2"/>
    <w:rsid w:val="00541725"/>
    <w:rsid w:val="0054744C"/>
    <w:rsid w:val="005572C9"/>
    <w:rsid w:val="00565E4D"/>
    <w:rsid w:val="00566571"/>
    <w:rsid w:val="0057093A"/>
    <w:rsid w:val="00572672"/>
    <w:rsid w:val="0057759A"/>
    <w:rsid w:val="00580D8A"/>
    <w:rsid w:val="00580EE8"/>
    <w:rsid w:val="0059648B"/>
    <w:rsid w:val="005A603C"/>
    <w:rsid w:val="005A7CCF"/>
    <w:rsid w:val="005F3EB4"/>
    <w:rsid w:val="006051D5"/>
    <w:rsid w:val="0061551A"/>
    <w:rsid w:val="00617663"/>
    <w:rsid w:val="00640827"/>
    <w:rsid w:val="0064225A"/>
    <w:rsid w:val="0065064A"/>
    <w:rsid w:val="00655E68"/>
    <w:rsid w:val="0068672A"/>
    <w:rsid w:val="006940E0"/>
    <w:rsid w:val="006A1E83"/>
    <w:rsid w:val="006A53C6"/>
    <w:rsid w:val="006A6B28"/>
    <w:rsid w:val="006B4318"/>
    <w:rsid w:val="006C7BFB"/>
    <w:rsid w:val="006D586C"/>
    <w:rsid w:val="006F331B"/>
    <w:rsid w:val="00710CDF"/>
    <w:rsid w:val="007162B4"/>
    <w:rsid w:val="00720397"/>
    <w:rsid w:val="0072523E"/>
    <w:rsid w:val="0073038E"/>
    <w:rsid w:val="00733C96"/>
    <w:rsid w:val="00734E80"/>
    <w:rsid w:val="00735363"/>
    <w:rsid w:val="00737CD0"/>
    <w:rsid w:val="00743AFF"/>
    <w:rsid w:val="00752F95"/>
    <w:rsid w:val="007751E7"/>
    <w:rsid w:val="00775D21"/>
    <w:rsid w:val="00777E80"/>
    <w:rsid w:val="00797B9A"/>
    <w:rsid w:val="007D3B0D"/>
    <w:rsid w:val="007E5A6C"/>
    <w:rsid w:val="007E721C"/>
    <w:rsid w:val="007E786D"/>
    <w:rsid w:val="00815D84"/>
    <w:rsid w:val="00833658"/>
    <w:rsid w:val="00844E30"/>
    <w:rsid w:val="00847400"/>
    <w:rsid w:val="00851C02"/>
    <w:rsid w:val="0086779A"/>
    <w:rsid w:val="00870638"/>
    <w:rsid w:val="008A0858"/>
    <w:rsid w:val="008D61D3"/>
    <w:rsid w:val="008D694E"/>
    <w:rsid w:val="008E06FA"/>
    <w:rsid w:val="008F6454"/>
    <w:rsid w:val="0091160B"/>
    <w:rsid w:val="00912F5E"/>
    <w:rsid w:val="00915A18"/>
    <w:rsid w:val="00986C2F"/>
    <w:rsid w:val="00993ABD"/>
    <w:rsid w:val="009A671E"/>
    <w:rsid w:val="009D3206"/>
    <w:rsid w:val="009E67AB"/>
    <w:rsid w:val="00A118CD"/>
    <w:rsid w:val="00A2790C"/>
    <w:rsid w:val="00A33E3D"/>
    <w:rsid w:val="00A3687A"/>
    <w:rsid w:val="00A369B9"/>
    <w:rsid w:val="00A4323F"/>
    <w:rsid w:val="00A44FF6"/>
    <w:rsid w:val="00A70C5B"/>
    <w:rsid w:val="00A754E2"/>
    <w:rsid w:val="00A7713F"/>
    <w:rsid w:val="00AA1D3C"/>
    <w:rsid w:val="00AA2C8D"/>
    <w:rsid w:val="00AA3769"/>
    <w:rsid w:val="00AB2EBC"/>
    <w:rsid w:val="00AB415E"/>
    <w:rsid w:val="00AD1C2C"/>
    <w:rsid w:val="00AD28D4"/>
    <w:rsid w:val="00AD58DE"/>
    <w:rsid w:val="00AE6117"/>
    <w:rsid w:val="00AF5F38"/>
    <w:rsid w:val="00AF7522"/>
    <w:rsid w:val="00B00EA7"/>
    <w:rsid w:val="00B154FD"/>
    <w:rsid w:val="00B5496F"/>
    <w:rsid w:val="00B60D1E"/>
    <w:rsid w:val="00B6477D"/>
    <w:rsid w:val="00B91A88"/>
    <w:rsid w:val="00B95FE1"/>
    <w:rsid w:val="00BB63E1"/>
    <w:rsid w:val="00BC1768"/>
    <w:rsid w:val="00BD1E4D"/>
    <w:rsid w:val="00BD1E84"/>
    <w:rsid w:val="00BF60F3"/>
    <w:rsid w:val="00C150D8"/>
    <w:rsid w:val="00C3400A"/>
    <w:rsid w:val="00C37148"/>
    <w:rsid w:val="00C4118A"/>
    <w:rsid w:val="00C4689E"/>
    <w:rsid w:val="00C538EE"/>
    <w:rsid w:val="00C6262B"/>
    <w:rsid w:val="00C6276D"/>
    <w:rsid w:val="00C85A9A"/>
    <w:rsid w:val="00C90EE7"/>
    <w:rsid w:val="00CC0008"/>
    <w:rsid w:val="00CE1C2B"/>
    <w:rsid w:val="00D12030"/>
    <w:rsid w:val="00D74F3B"/>
    <w:rsid w:val="00D823AD"/>
    <w:rsid w:val="00D863CF"/>
    <w:rsid w:val="00D92C3D"/>
    <w:rsid w:val="00DA3E1A"/>
    <w:rsid w:val="00DB16D0"/>
    <w:rsid w:val="00DF4460"/>
    <w:rsid w:val="00E2687C"/>
    <w:rsid w:val="00E34222"/>
    <w:rsid w:val="00E421BF"/>
    <w:rsid w:val="00E4397F"/>
    <w:rsid w:val="00E472C7"/>
    <w:rsid w:val="00EA44A2"/>
    <w:rsid w:val="00EB4A88"/>
    <w:rsid w:val="00EB533D"/>
    <w:rsid w:val="00EC06DA"/>
    <w:rsid w:val="00EC47ED"/>
    <w:rsid w:val="00EC6631"/>
    <w:rsid w:val="00ED19A7"/>
    <w:rsid w:val="00EE01E4"/>
    <w:rsid w:val="00EE39AA"/>
    <w:rsid w:val="00F15671"/>
    <w:rsid w:val="00F263BD"/>
    <w:rsid w:val="00F337FA"/>
    <w:rsid w:val="00F51FC1"/>
    <w:rsid w:val="00F6099C"/>
    <w:rsid w:val="00F6235E"/>
    <w:rsid w:val="00F67E9B"/>
    <w:rsid w:val="00F75339"/>
    <w:rsid w:val="00F81463"/>
    <w:rsid w:val="00F8274B"/>
    <w:rsid w:val="00F839CF"/>
    <w:rsid w:val="00F933BB"/>
    <w:rsid w:val="00F948D8"/>
    <w:rsid w:val="00FA6A9E"/>
    <w:rsid w:val="00FB42EC"/>
    <w:rsid w:val="00FC4891"/>
    <w:rsid w:val="00FC4B42"/>
    <w:rsid w:val="00FD7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3657"/>
  <w15:chartTrackingRefBased/>
  <w15:docId w15:val="{EFD464F8-2CF2-4DB5-910F-8D8E39AE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FF6"/>
    <w:pPr>
      <w:ind w:left="720"/>
      <w:contextualSpacing/>
    </w:pPr>
  </w:style>
  <w:style w:type="character" w:styleId="Hyperlink">
    <w:name w:val="Hyperlink"/>
    <w:basedOn w:val="DefaultParagraphFont"/>
    <w:uiPriority w:val="99"/>
    <w:unhideWhenUsed/>
    <w:rsid w:val="00172192"/>
    <w:rPr>
      <w:color w:val="0563C1" w:themeColor="hyperlink"/>
      <w:u w:val="single"/>
    </w:rPr>
  </w:style>
  <w:style w:type="character" w:styleId="UnresolvedMention">
    <w:name w:val="Unresolved Mention"/>
    <w:basedOn w:val="DefaultParagraphFont"/>
    <w:uiPriority w:val="99"/>
    <w:semiHidden/>
    <w:unhideWhenUsed/>
    <w:rsid w:val="00172192"/>
    <w:rPr>
      <w:color w:val="605E5C"/>
      <w:shd w:val="clear" w:color="auto" w:fill="E1DFDD"/>
    </w:rPr>
  </w:style>
  <w:style w:type="character" w:styleId="FollowedHyperlink">
    <w:name w:val="FollowedHyperlink"/>
    <w:basedOn w:val="DefaultParagraphFont"/>
    <w:uiPriority w:val="99"/>
    <w:semiHidden/>
    <w:unhideWhenUsed/>
    <w:rsid w:val="00A70C5B"/>
    <w:rPr>
      <w:color w:val="954F72" w:themeColor="followedHyperlink"/>
      <w:u w:val="single"/>
    </w:rPr>
  </w:style>
  <w:style w:type="paragraph" w:styleId="NormalWeb">
    <w:name w:val="Normal (Web)"/>
    <w:basedOn w:val="Normal"/>
    <w:uiPriority w:val="99"/>
    <w:semiHidden/>
    <w:unhideWhenUsed/>
    <w:rsid w:val="00A33E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ART.GalwadCyfalaf@llyw.cym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A64165332</value>
    </field>
    <field name="Objective-Title">
      <value order="0">SMART Capital Equipment Fund - Call details - Final Welsh 20.08.2026</value>
    </field>
    <field name="Objective-Description">
      <value order="0"/>
    </field>
    <field name="Objective-CreationStamp">
      <value order="0">2026-08-12T15:28:53Z</value>
    </field>
    <field name="Objective-IsApproved">
      <value order="0">false</value>
    </field>
    <field name="Objective-IsPublished">
      <value order="0">false</value>
    </field>
    <field name="Objective-DatePublished">
      <value order="0"/>
    </field>
    <field name="Objective-ModificationStamp">
      <value order="0">2026-08-21T08:22:24Z</value>
    </field>
    <field name="Objective-Owner">
      <value order="0">Evans, Ann (ECE - Mid &amp; SW Wales &amp; Innovation)</value>
    </field>
    <field name="Objective-Path">
      <value order="0">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alue>
    </field>
    <field name="Objective-Parent">
      <value order="0">Applicants documents</value>
    </field>
    <field name="Objective-State">
      <value order="0">Being Edited</value>
    </field>
    <field name="Objective-VersionId">
      <value order="0">vA115178916</value>
    </field>
    <field name="Objective-Version">
      <value order="0">12.1</value>
    </field>
    <field name="Objective-VersionNumber">
      <value order="0">14</value>
    </field>
    <field name="Objective-VersionComment">
      <value order="0"/>
    </field>
    <field name="Objective-FileNumber">
      <value order="0">qA2463838</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925</Words>
  <Characters>5273</Characters>
  <Application>Microsoft Office Word</Application>
  <DocSecurity>0</DocSecurity>
  <Lines>43</Lines>
  <Paragraphs>12</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Welsh Government</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Guile, Tony (ETC - Business and Regions - Innovation)</dc:creator>
  <cp:keywords/>
  <dc:description/>
  <cp:lastModifiedBy>Walsh, Erin (ECE - Mid &amp; SW Wales &amp; Innovation)</cp:lastModifiedBy>
  <cp:revision>2</cp:revision>
  <dcterms:created xsi:type="dcterms:W3CDTF">2026-08-21T08:23:00Z</dcterms:created>
  <dcterms:modified xsi:type="dcterms:W3CDTF">2026-08-21T08:23:00Z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A64165332</vt:lpwstr>
  </property>
  <property fmtid="{D5CDD505-2E9C-101B-9397-08002B2CF9AE}" pid="6" name="Objective-Title">
    <vt:lpwstr>SMART Capital Equipment Fund - Call details - Final Welsh 20.08.2026</vt:lpwstr>
  </property>
  <property fmtid="{D5CDD505-2E9C-101B-9397-08002B2CF9AE}" pid="7" name="Objective-Description">
    <vt:lpwstr/>
  </property>
  <property fmtid="{D5CDD505-2E9C-101B-9397-08002B2CF9AE}" pid="8" name="Objective-CreationStamp">
    <vt:filetime>2026-08-12T15:28:53Z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2026-08-21T08:22:24Z</vt:filetime>
  </property>
  <property fmtid="{D5CDD505-2E9C-101B-9397-08002B2CF9AE}" pid="13" name="Objective-Owner">
    <vt:lpwstr>Evans, Ann (ECE - Mid &amp; SW Wales &amp; Innovation)</vt:lpwstr>
  </property>
  <property fmtid="{D5CDD505-2E9C-101B-9397-08002B2CF9AE}" pid="14" name="Objective-Path">
    <vt:lpwstr>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t:lpwstr>
  </property>
  <property fmtid="{D5CDD505-2E9C-101B-9397-08002B2CF9AE}" pid="15" name="Objective-Parent">
    <vt:lpwstr>Applicants documents</vt:lpwstr>
  </property>
  <property fmtid="{D5CDD505-2E9C-101B-9397-08002B2CF9AE}" pid="16" name="Objective-State">
    <vt:lpwstr>Being Edited</vt:lpwstr>
  </property>
  <property fmtid="{D5CDD505-2E9C-101B-9397-08002B2CF9AE}" pid="17" name="Objective-VersionId">
    <vt:lpwstr>vA115178916</vt:lpwstr>
  </property>
  <property fmtid="{D5CDD505-2E9C-101B-9397-08002B2CF9AE}" pid="18" name="Objective-Version">
    <vt:lpwstr>12.1</vt:lpwstr>
  </property>
  <property fmtid="{D5CDD505-2E9C-101B-9397-08002B2CF9AE}" pid="19" name="Objective-VersionNumber">
    <vt:r8>14</vt:r8>
  </property>
  <property fmtid="{D5CDD505-2E9C-101B-9397-08002B2CF9AE}" pid="20" name="Objective-VersionComment">
    <vt:lpwstr/>
  </property>
  <property fmtid="{D5CDD505-2E9C-101B-9397-08002B2CF9AE}" pid="21" name="Objective-FileNumber">
    <vt:lpwstr>qA2463838</vt:lpwstr>
  </property>
  <property fmtid="{D5CDD505-2E9C-101B-9397-08002B2CF9AE}" pid="22" name="Objective-Classification">
    <vt:lpwstr>[Inherited - Official]</vt:lpwstr>
  </property>
  <property fmtid="{D5CDD505-2E9C-101B-9397-08002B2CF9AE}" pid="23" name="Objective-Caveats">
    <vt:lpwstr/>
  </property>
  <property fmtid="{D5CDD505-2E9C-101B-9397-08002B2CF9AE}" pid="24" name="Objective-Date Acquired">
    <vt:lpwstr/>
  </property>
  <property fmtid="{D5CDD505-2E9C-101B-9397-08002B2CF9AE}" pid="25" name="Objective-Official Translation">
    <vt:lpwstr/>
  </property>
  <property fmtid="{D5CDD505-2E9C-101B-9397-08002B2CF9AE}" pid="26" name="Objective-Connect Creator">
    <vt:lpwstr/>
  </property>
</Properties>
</file>