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A85CE" w14:textId="3EDD4792" w:rsidR="00ED636A" w:rsidRDefault="005E4C53" w:rsidP="00863011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Cymorth Arloesi Hyblyg SMART –</w:t>
      </w:r>
    </w:p>
    <w:p w14:paraId="1FAF1E42" w14:textId="3E3A354E" w:rsidR="005E4C53" w:rsidRDefault="00ED636A" w:rsidP="00863011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</w:t>
      </w:r>
      <w:r w:rsidR="00BF4DD1">
        <w:rPr>
          <w:rFonts w:ascii="Arial" w:hAnsi="Arial" w:cs="Arial"/>
          <w:b/>
          <w:bCs/>
          <w:sz w:val="32"/>
          <w:szCs w:val="32"/>
        </w:rPr>
        <w:t xml:space="preserve">ronfa Cyfarpar Cyfalaf 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34399B">
        <w:rPr>
          <w:rFonts w:ascii="Arial" w:hAnsi="Arial" w:cs="Arial"/>
          <w:b/>
          <w:bCs/>
          <w:sz w:val="32"/>
          <w:szCs w:val="32"/>
        </w:rPr>
        <w:t xml:space="preserve">– </w:t>
      </w:r>
      <w:r w:rsidR="005E4C53">
        <w:rPr>
          <w:rFonts w:ascii="Arial" w:hAnsi="Arial" w:cs="Arial"/>
          <w:b/>
          <w:bCs/>
          <w:sz w:val="32"/>
          <w:szCs w:val="32"/>
        </w:rPr>
        <w:t>Galwad Gystadleuol</w:t>
      </w:r>
    </w:p>
    <w:p w14:paraId="4127CE43" w14:textId="77777777" w:rsidR="00ED636A" w:rsidRDefault="00ED636A" w:rsidP="00863011">
      <w:pPr>
        <w:spacing w:after="0"/>
        <w:jc w:val="center"/>
        <w:rPr>
          <w:lang w:eastAsia="en-GB"/>
        </w:rPr>
      </w:pPr>
    </w:p>
    <w:p w14:paraId="7BF81FBC" w14:textId="28D5CA34" w:rsidR="005E4C53" w:rsidRPr="00863011" w:rsidRDefault="0013037C" w:rsidP="00863011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863011">
        <w:rPr>
          <w:rFonts w:ascii="Arial" w:hAnsi="Arial" w:cs="Arial"/>
          <w:b/>
          <w:bCs/>
          <w:sz w:val="32"/>
          <w:szCs w:val="32"/>
        </w:rPr>
        <w:t>C</w:t>
      </w:r>
      <w:r w:rsidR="005E4C53" w:rsidRPr="00863011">
        <w:rPr>
          <w:rFonts w:ascii="Arial" w:hAnsi="Arial" w:cs="Arial"/>
          <w:b/>
          <w:bCs/>
          <w:sz w:val="32"/>
          <w:szCs w:val="32"/>
        </w:rPr>
        <w:t>anllaw i ymgeiswyr</w:t>
      </w:r>
    </w:p>
    <w:p w14:paraId="7C760085" w14:textId="77777777" w:rsidR="00CD12A1" w:rsidRDefault="00CD12A1" w:rsidP="00CD12A1">
      <w:pPr>
        <w:spacing w:after="0"/>
        <w:jc w:val="center"/>
        <w:rPr>
          <w:lang w:eastAsia="en-GB"/>
        </w:rPr>
      </w:pPr>
    </w:p>
    <w:p w14:paraId="6126E12B" w14:textId="47C465DB" w:rsidR="008116CF" w:rsidRPr="008F67ED" w:rsidRDefault="008B79F2">
      <w:pPr>
        <w:spacing w:after="0"/>
        <w:rPr>
          <w:rFonts w:ascii="Arial" w:hAnsi="Arial" w:cs="Arial"/>
          <w:sz w:val="24"/>
          <w:szCs w:val="24"/>
        </w:rPr>
      </w:pPr>
      <w:r w:rsidRPr="008F67ED">
        <w:rPr>
          <w:rFonts w:ascii="Arial" w:hAnsi="Arial" w:cs="Arial"/>
          <w:sz w:val="24"/>
          <w:szCs w:val="24"/>
        </w:rPr>
        <w:t xml:space="preserve">Diben y ddogfen hon yw rhoi arweiniad i ymgeiswyr sy’n cwblhau ffurflen gais </w:t>
      </w:r>
      <w:r w:rsidR="00684C06" w:rsidRPr="00684C06">
        <w:rPr>
          <w:rFonts w:ascii="Arial" w:hAnsi="Arial" w:cs="Arial"/>
          <w:sz w:val="24"/>
          <w:szCs w:val="24"/>
        </w:rPr>
        <w:t xml:space="preserve">Cronfa </w:t>
      </w:r>
      <w:r w:rsidRPr="008F67ED">
        <w:rPr>
          <w:rFonts w:ascii="Arial" w:hAnsi="Arial" w:cs="Arial"/>
          <w:sz w:val="24"/>
          <w:szCs w:val="24"/>
        </w:rPr>
        <w:t xml:space="preserve">Cyfarpar </w:t>
      </w:r>
      <w:r w:rsidR="00684C06" w:rsidRPr="00684C06">
        <w:rPr>
          <w:rFonts w:ascii="Arial" w:hAnsi="Arial" w:cs="Arial"/>
          <w:sz w:val="24"/>
          <w:szCs w:val="24"/>
        </w:rPr>
        <w:t>Cyfalaf</w:t>
      </w:r>
      <w:r w:rsidRPr="008F67ED">
        <w:rPr>
          <w:rFonts w:ascii="Arial" w:hAnsi="Arial" w:cs="Arial"/>
          <w:sz w:val="24"/>
          <w:szCs w:val="24"/>
        </w:rPr>
        <w:t xml:space="preserve"> Cymorth </w:t>
      </w:r>
      <w:r w:rsidR="00684C06" w:rsidRPr="00684C06">
        <w:rPr>
          <w:rFonts w:ascii="Arial" w:hAnsi="Arial" w:cs="Arial"/>
          <w:sz w:val="24"/>
          <w:szCs w:val="24"/>
        </w:rPr>
        <w:t xml:space="preserve">Arloesi Hyblyg </w:t>
      </w:r>
      <w:r w:rsidRPr="008F67ED">
        <w:rPr>
          <w:rFonts w:ascii="Arial" w:hAnsi="Arial" w:cs="Arial"/>
          <w:sz w:val="24"/>
          <w:szCs w:val="24"/>
        </w:rPr>
        <w:t xml:space="preserve">SMART. Mae’r canllaw yn egluro’r wybodaeth y bydd </w:t>
      </w:r>
      <w:r w:rsidR="00CD12A1">
        <w:rPr>
          <w:rFonts w:ascii="Arial" w:hAnsi="Arial" w:cs="Arial"/>
          <w:sz w:val="24"/>
          <w:szCs w:val="24"/>
        </w:rPr>
        <w:t xml:space="preserve">Llywodraeth </w:t>
      </w:r>
      <w:r w:rsidR="00925B45">
        <w:rPr>
          <w:rFonts w:ascii="Arial" w:hAnsi="Arial" w:cs="Arial"/>
          <w:sz w:val="24"/>
          <w:szCs w:val="24"/>
        </w:rPr>
        <w:t xml:space="preserve">Cymru </w:t>
      </w:r>
      <w:r w:rsidRPr="008F67ED">
        <w:rPr>
          <w:rFonts w:ascii="Arial" w:hAnsi="Arial" w:cs="Arial"/>
          <w:sz w:val="24"/>
          <w:szCs w:val="24"/>
        </w:rPr>
        <w:t>yn chwilio amdani wrth a</w:t>
      </w:r>
      <w:r w:rsidR="00925B45">
        <w:rPr>
          <w:rFonts w:ascii="Arial" w:hAnsi="Arial" w:cs="Arial"/>
          <w:sz w:val="24"/>
          <w:szCs w:val="24"/>
        </w:rPr>
        <w:t>rf</w:t>
      </w:r>
      <w:r w:rsidR="00CE636F">
        <w:rPr>
          <w:rFonts w:ascii="Arial" w:hAnsi="Arial" w:cs="Arial"/>
          <w:sz w:val="24"/>
          <w:szCs w:val="24"/>
        </w:rPr>
        <w:t>arnu</w:t>
      </w:r>
      <w:r w:rsidRPr="008F67ED">
        <w:rPr>
          <w:rFonts w:ascii="Arial" w:hAnsi="Arial" w:cs="Arial"/>
          <w:sz w:val="24"/>
          <w:szCs w:val="24"/>
        </w:rPr>
        <w:t xml:space="preserve"> a yw’r cyfarpar arfaethedig, y costau, y sefyllfa ariann</w:t>
      </w:r>
      <w:r w:rsidR="0034399B">
        <w:rPr>
          <w:rFonts w:ascii="Arial" w:hAnsi="Arial" w:cs="Arial"/>
          <w:sz w:val="24"/>
          <w:szCs w:val="24"/>
        </w:rPr>
        <w:t>ol</w:t>
      </w:r>
      <w:r w:rsidRPr="008F67ED">
        <w:rPr>
          <w:rFonts w:ascii="Arial" w:hAnsi="Arial" w:cs="Arial"/>
          <w:sz w:val="24"/>
          <w:szCs w:val="24"/>
        </w:rPr>
        <w:t>, y gallu i gyflawni a’r buddiannau disgwyliedig wedi’u tystiolaethu’n glir.</w:t>
      </w:r>
    </w:p>
    <w:p w14:paraId="2BA26AE6" w14:textId="77777777" w:rsidR="008F67ED" w:rsidRPr="008F67ED" w:rsidRDefault="008F67ED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3F0BDD2B" w14:textId="3A3577FC" w:rsidR="008116CF" w:rsidRDefault="00251BB1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Dyfernir cyllid yn ôl disgresiwn </w:t>
      </w:r>
      <w:r w:rsidR="0071108D" w:rsidRPr="0071108D">
        <w:rPr>
          <w:rFonts w:ascii="Arial" w:hAnsi="Arial" w:cs="Arial"/>
          <w:color w:val="000000"/>
          <w:sz w:val="24"/>
          <w:szCs w:val="24"/>
        </w:rPr>
        <w:t>ac ar sail gystadleuol. Mae Llywodraeth Cymru yn cadw’r hawl i beidio â dyfarnu’r holl gyllid sydd ar gael neu unrhyw ran ohono.</w:t>
      </w:r>
      <w:r w:rsidRPr="008F67ED">
        <w:rPr>
          <w:rFonts w:ascii="Arial" w:hAnsi="Arial" w:cs="Arial"/>
          <w:color w:val="000000"/>
          <w:sz w:val="24"/>
          <w:szCs w:val="24"/>
        </w:rPr>
        <w:t xml:space="preserve"> Nid yw cyflwyno cais yn gwarantu dyfarniad, lefel y cymorth y gofynnwyd amdani, na chymeradwyo pob cost.</w:t>
      </w:r>
    </w:p>
    <w:p w14:paraId="5C923618" w14:textId="77777777" w:rsidR="00024B84" w:rsidRPr="008F67ED" w:rsidRDefault="00024B84">
      <w:pPr>
        <w:shd w:val="clear" w:color="auto" w:fill="FFFFFF"/>
        <w:spacing w:after="0"/>
        <w:rPr>
          <w:rFonts w:ascii="Arial" w:hAnsi="Arial" w:cs="Arial"/>
          <w:sz w:val="24"/>
          <w:szCs w:val="24"/>
        </w:rPr>
      </w:pPr>
    </w:p>
    <w:p w14:paraId="554333BA" w14:textId="77777777" w:rsidR="00A843CF" w:rsidRDefault="0071108D" w:rsidP="00A843CF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Gall grantiau o £50,000 i £250,000 fod ar gael, gan gwmpasu hyd at 50% o gostau cyfalaf cymwys fel arfer. Dim ond mewn amgylchiadau eithriadol y caiff unrhyw amrywiad i’r uchafswm cyllid ei ystyried. Bydd dyfarniadau’n amodol ar gydymffurfio â rheoli cymhorthdal a gwiriadau diwydrwydd dyladwy boddhaol gan Lywodraeth Cymru.</w:t>
      </w:r>
    </w:p>
    <w:p w14:paraId="1FA54F5F" w14:textId="77777777" w:rsidR="00A843CF" w:rsidRPr="00097484" w:rsidRDefault="00A843CF" w:rsidP="00A843CF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</w:p>
    <w:p w14:paraId="588425BE" w14:textId="77777777" w:rsidR="00097484" w:rsidRPr="00097484" w:rsidRDefault="00097484" w:rsidP="00097484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097484">
        <w:rPr>
          <w:rFonts w:ascii="Arial" w:eastAsia="Times New Roman" w:hAnsi="Arial" w:cs="Arial"/>
          <w:sz w:val="24"/>
          <w:szCs w:val="24"/>
          <w:lang w:eastAsia="en-GB"/>
        </w:rPr>
        <w:t>Ar gyfer sefydliadau academaidd a sefydliadau ymchwil, mae ceisiadau wedi’u cyfyngu i 5 fesul sefydliad unigol.</w:t>
      </w:r>
    </w:p>
    <w:p w14:paraId="1EED77EF" w14:textId="77777777" w:rsidR="00A843CF" w:rsidRDefault="00A843CF">
      <w:pPr>
        <w:shd w:val="clear" w:color="auto" w:fill="FFFFFF"/>
        <w:spacing w:after="0"/>
        <w:rPr>
          <w:lang w:eastAsia="en-GB"/>
        </w:rPr>
      </w:pPr>
    </w:p>
    <w:p w14:paraId="6367BA6A" w14:textId="77777777" w:rsidR="0034399B" w:rsidRDefault="008B79F2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8F67ED">
        <w:rPr>
          <w:rFonts w:ascii="Arial" w:hAnsi="Arial" w:cs="Arial"/>
          <w:color w:val="000000"/>
          <w:sz w:val="24"/>
          <w:szCs w:val="24"/>
        </w:rPr>
        <w:t xml:space="preserve">Rhaid e-bostio ffurflenni cais wedi’u cwblhau </w:t>
      </w:r>
      <w:r w:rsidR="0034399B">
        <w:rPr>
          <w:rFonts w:ascii="Arial" w:hAnsi="Arial" w:cs="Arial"/>
          <w:color w:val="000000"/>
          <w:sz w:val="24"/>
          <w:szCs w:val="24"/>
        </w:rPr>
        <w:t>ynghyd â</w:t>
      </w:r>
      <w:r w:rsidRPr="008F67ED">
        <w:rPr>
          <w:rFonts w:ascii="Arial" w:hAnsi="Arial" w:cs="Arial"/>
          <w:color w:val="000000"/>
          <w:sz w:val="24"/>
          <w:szCs w:val="24"/>
        </w:rPr>
        <w:t xml:space="preserve"> dogfennau ategol i </w:t>
      </w:r>
      <w:proofErr w:type="spellStart"/>
      <w:r w:rsidRPr="001E7644">
        <w:rPr>
          <w:rFonts w:ascii="Arial" w:hAnsi="Arial" w:cs="Arial"/>
          <w:b/>
          <w:bCs/>
          <w:color w:val="000000"/>
          <w:sz w:val="24"/>
          <w:szCs w:val="24"/>
        </w:rPr>
        <w:t>SMART.</w:t>
      </w:r>
      <w:r w:rsidR="00734C17" w:rsidRPr="001E7644">
        <w:rPr>
          <w:rFonts w:ascii="Arial" w:hAnsi="Arial" w:cs="Arial"/>
          <w:b/>
          <w:bCs/>
          <w:color w:val="000000"/>
          <w:sz w:val="24"/>
          <w:szCs w:val="24"/>
        </w:rPr>
        <w:t>Galwad</w:t>
      </w:r>
      <w:r w:rsidR="00940C3A" w:rsidRPr="001E7644">
        <w:rPr>
          <w:rFonts w:ascii="Arial" w:hAnsi="Arial" w:cs="Arial"/>
          <w:b/>
          <w:bCs/>
          <w:color w:val="000000"/>
          <w:sz w:val="24"/>
          <w:szCs w:val="24"/>
        </w:rPr>
        <w:t>Cyfalaf</w:t>
      </w:r>
      <w:r w:rsidRPr="001E7644">
        <w:rPr>
          <w:rFonts w:ascii="Arial" w:hAnsi="Arial" w:cs="Arial"/>
          <w:b/>
          <w:bCs/>
          <w:color w:val="000000"/>
          <w:sz w:val="24"/>
          <w:szCs w:val="24"/>
        </w:rPr>
        <w:t>@</w:t>
      </w:r>
      <w:r w:rsidR="009618F5" w:rsidRPr="001E7644">
        <w:rPr>
          <w:rFonts w:ascii="Arial" w:hAnsi="Arial" w:cs="Arial"/>
          <w:b/>
          <w:bCs/>
          <w:color w:val="000000"/>
          <w:sz w:val="24"/>
          <w:szCs w:val="24"/>
        </w:rPr>
        <w:t>llyw</w:t>
      </w:r>
      <w:r w:rsidRPr="001E7644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9618F5" w:rsidRPr="001E7644">
        <w:rPr>
          <w:rFonts w:ascii="Arial" w:hAnsi="Arial" w:cs="Arial"/>
          <w:b/>
          <w:bCs/>
          <w:color w:val="000000"/>
          <w:sz w:val="24"/>
          <w:szCs w:val="24"/>
        </w:rPr>
        <w:t>cymru</w:t>
      </w:r>
      <w:proofErr w:type="spellEnd"/>
      <w:r w:rsidRPr="001E764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34399B">
        <w:rPr>
          <w:rFonts w:ascii="Arial" w:hAnsi="Arial" w:cs="Arial"/>
          <w:b/>
          <w:bCs/>
          <w:color w:val="000000"/>
          <w:sz w:val="24"/>
          <w:szCs w:val="24"/>
        </w:rPr>
        <w:t xml:space="preserve">erbyn 23:59 </w:t>
      </w:r>
      <w:r w:rsidRPr="001E7644">
        <w:rPr>
          <w:rFonts w:ascii="Arial" w:hAnsi="Arial" w:cs="Arial"/>
          <w:b/>
          <w:bCs/>
          <w:color w:val="000000"/>
          <w:sz w:val="24"/>
          <w:szCs w:val="24"/>
        </w:rPr>
        <w:t xml:space="preserve">ar </w:t>
      </w:r>
      <w:r w:rsidR="00AC2AAB" w:rsidRPr="001E7644">
        <w:rPr>
          <w:rFonts w:ascii="Arial" w:hAnsi="Arial" w:cs="Arial"/>
          <w:b/>
          <w:bCs/>
          <w:color w:val="000000"/>
          <w:sz w:val="24"/>
          <w:szCs w:val="24"/>
        </w:rPr>
        <w:t>25</w:t>
      </w:r>
      <w:r w:rsidRPr="001E7644">
        <w:rPr>
          <w:rFonts w:ascii="Arial" w:hAnsi="Arial" w:cs="Arial"/>
          <w:b/>
          <w:bCs/>
          <w:color w:val="000000"/>
          <w:sz w:val="24"/>
          <w:szCs w:val="24"/>
        </w:rPr>
        <w:t xml:space="preserve"> Medi 2026</w:t>
      </w:r>
      <w:r w:rsidRPr="008F67ED">
        <w:rPr>
          <w:rFonts w:ascii="Arial" w:hAnsi="Arial" w:cs="Arial"/>
          <w:color w:val="000000"/>
          <w:sz w:val="24"/>
          <w:szCs w:val="24"/>
        </w:rPr>
        <w:t xml:space="preserve">. Rhaid i ymgeiswyr hefyd allu darparu </w:t>
      </w:r>
      <w:r w:rsidR="00AC2AAB" w:rsidRPr="00AC2AAB">
        <w:rPr>
          <w:rFonts w:ascii="Arial" w:hAnsi="Arial" w:cs="Arial"/>
          <w:color w:val="000000"/>
          <w:sz w:val="24"/>
          <w:szCs w:val="24"/>
        </w:rPr>
        <w:t xml:space="preserve">hawliad terfynol a thystiolaeth o </w:t>
      </w:r>
      <w:r w:rsidR="0034399B">
        <w:rPr>
          <w:rFonts w:ascii="Arial" w:hAnsi="Arial" w:cs="Arial"/>
          <w:color w:val="000000"/>
          <w:sz w:val="24"/>
          <w:szCs w:val="24"/>
        </w:rPr>
        <w:t>daliad</w:t>
      </w:r>
      <w:r w:rsidRPr="008F67ED">
        <w:rPr>
          <w:rFonts w:ascii="Arial" w:hAnsi="Arial" w:cs="Arial"/>
          <w:color w:val="000000"/>
          <w:sz w:val="24"/>
          <w:szCs w:val="24"/>
        </w:rPr>
        <w:t xml:space="preserve"> erbyn 31 Ionawr 2027. </w:t>
      </w:r>
    </w:p>
    <w:p w14:paraId="2123E7C3" w14:textId="77777777" w:rsidR="0034399B" w:rsidRDefault="0034399B">
      <w:p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</w:p>
    <w:p w14:paraId="6E913CF6" w14:textId="1D675B3D" w:rsidR="008116CF" w:rsidRPr="008F67ED" w:rsidRDefault="008B79F2">
      <w:pPr>
        <w:shd w:val="clear" w:color="auto" w:fill="FFFFFF"/>
        <w:spacing w:after="0"/>
        <w:rPr>
          <w:rFonts w:ascii="Arial" w:hAnsi="Arial" w:cs="Arial"/>
          <w:sz w:val="24"/>
          <w:szCs w:val="24"/>
        </w:rPr>
      </w:pPr>
      <w:r w:rsidRPr="008F67ED">
        <w:rPr>
          <w:rFonts w:ascii="Arial" w:hAnsi="Arial" w:cs="Arial"/>
          <w:color w:val="000000"/>
          <w:sz w:val="24"/>
          <w:szCs w:val="24"/>
        </w:rPr>
        <w:t>Lle mae’r ffurflen gais yn nodi terfyn nodau, dylai ymgeiswyr gadw eu hymateb o fewn y terfyn hwnnw.</w:t>
      </w:r>
    </w:p>
    <w:p w14:paraId="703DE9A2" w14:textId="77777777" w:rsidR="008F67ED" w:rsidRPr="008F67ED" w:rsidRDefault="008F67ED" w:rsidP="008F67ED">
      <w:pPr>
        <w:shd w:val="clear" w:color="auto" w:fill="FFFFFF"/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0B3EA002" w14:textId="77777777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Adran 1 – Crynodeb</w:t>
      </w:r>
    </w:p>
    <w:p w14:paraId="4BBC3890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1"/>
        <w:gridCol w:w="6725"/>
      </w:tblGrid>
      <w:tr w:rsidR="008F67ED" w:rsidRPr="008F67ED" w14:paraId="1367FD5B" w14:textId="77777777" w:rsidTr="009618F5">
        <w:trPr>
          <w:trHeight w:val="71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D1DCD" w14:textId="77777777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Teitl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D40B3" w14:textId="00A5004D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Rhowch deitl byr sy’n disgrifio’n glir y cyfarpar </w:t>
            </w:r>
            <w:r w:rsidR="0034399B">
              <w:rPr>
                <w:rFonts w:ascii="Arial" w:hAnsi="Arial" w:cs="Arial"/>
                <w:sz w:val="24"/>
                <w:szCs w:val="24"/>
              </w:rPr>
              <w:t>r</w:t>
            </w:r>
            <w:r w:rsidRPr="008F67ED">
              <w:rPr>
                <w:rFonts w:ascii="Arial" w:hAnsi="Arial" w:cs="Arial"/>
                <w:sz w:val="24"/>
                <w:szCs w:val="24"/>
              </w:rPr>
              <w:t>ydych am ei brynu a phrif ddiben y buddsoddiad.</w:t>
            </w:r>
          </w:p>
        </w:tc>
      </w:tr>
      <w:tr w:rsidR="008F67ED" w:rsidRPr="008F67ED" w14:paraId="60D1388B" w14:textId="77777777" w:rsidTr="0097565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F35DF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Cyfanswm cost y cyfarpar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26D20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Nodwch gyfanswm cost y cyfarpar, heb gynnwys TAW. Dylai hyn gyd-fynd â’r prisiau dangosol wedi’u heitemeiddio yn yr adran costau.</w:t>
            </w:r>
          </w:p>
        </w:tc>
      </w:tr>
      <w:tr w:rsidR="008F67ED" w:rsidRPr="008F67ED" w14:paraId="3E98ABE8" w14:textId="77777777" w:rsidTr="0097565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3171E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lastRenderedPageBreak/>
              <w:t>Cyllid y gofynnir amdano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AC5F2" w14:textId="4B8F413E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Nodwch swm y cyllid y gofynnir amdano</w:t>
            </w:r>
            <w:r w:rsidR="0034399B" w:rsidRPr="008F67ED">
              <w:rPr>
                <w:rFonts w:ascii="Arial" w:hAnsi="Arial" w:cs="Arial"/>
                <w:sz w:val="24"/>
                <w:szCs w:val="24"/>
              </w:rPr>
              <w:t xml:space="preserve"> gan Lywodraeth Cymru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4399B">
              <w:rPr>
                <w:rFonts w:ascii="Arial" w:hAnsi="Arial" w:cs="Arial"/>
                <w:color w:val="000000"/>
                <w:sz w:val="24"/>
                <w:szCs w:val="24"/>
              </w:rPr>
              <w:t xml:space="preserve">Dyfernir cyllid yn ôl disgresiwn </w:t>
            </w:r>
            <w:r w:rsidRPr="008F67ED">
              <w:rPr>
                <w:rFonts w:ascii="Arial" w:hAnsi="Arial" w:cs="Arial"/>
                <w:sz w:val="24"/>
                <w:szCs w:val="24"/>
              </w:rPr>
              <w:t>ac efallai na chaiff ei gynnig ar y lefel y gofynnwyd amdani.</w:t>
            </w:r>
          </w:p>
        </w:tc>
      </w:tr>
      <w:tr w:rsidR="008F67ED" w:rsidRPr="008F67ED" w14:paraId="6F6E85AA" w14:textId="77777777" w:rsidTr="0097565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7B8B4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Math o sefydliad, sector a lleoliad y cyfarpar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5878F" w14:textId="34275950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Nodwch eich </w:t>
            </w:r>
            <w:r w:rsidR="0034399B">
              <w:rPr>
                <w:rFonts w:ascii="Arial" w:hAnsi="Arial" w:cs="Arial"/>
                <w:sz w:val="24"/>
                <w:szCs w:val="24"/>
              </w:rPr>
              <w:t xml:space="preserve">math o </w:t>
            </w:r>
            <w:r w:rsidRPr="008F67ED">
              <w:rPr>
                <w:rFonts w:ascii="Arial" w:hAnsi="Arial" w:cs="Arial"/>
                <w:sz w:val="24"/>
                <w:szCs w:val="24"/>
              </w:rPr>
              <w:t>sefydliad, y sector a’r lleoliad lle bydd y cyfarpar yn cael ei osod a’i ddefnyddio. Dylai lleoliad y cyfarpar fod yn ddigon penodol i gadarnhau ble bydd y buddiannau</w:t>
            </w:r>
            <w:r w:rsidR="0034399B">
              <w:rPr>
                <w:rFonts w:ascii="Arial" w:hAnsi="Arial" w:cs="Arial"/>
                <w:sz w:val="24"/>
                <w:szCs w:val="24"/>
              </w:rPr>
              <w:t xml:space="preserve"> i’w gweld</w:t>
            </w:r>
            <w:r w:rsidRPr="008F67E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7E0AC051" w14:textId="77777777" w:rsidR="008F67ED" w:rsidRPr="008F67ED" w:rsidRDefault="008F67ED" w:rsidP="008F67ED">
      <w:pPr>
        <w:jc w:val="center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7D80E37A" w14:textId="77777777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Adran 2 – Manylion y busnes/sefydliad</w:t>
      </w:r>
    </w:p>
    <w:p w14:paraId="4A5891B0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25AA2F73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3A97E" w14:textId="77777777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0DDEACF0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B1F1B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Mae’r adran hon yn gofyn am fanylion eich busnes neu sefydliad, gan gynnwys yr enw cyfreithiol, cyfeiriad, manylion cofrestru a’r prif gyswllt ar gyfer y cais.</w:t>
            </w:r>
          </w:p>
          <w:p w14:paraId="3314F77F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Sicrhewch fod yr wybodaeth a ddarperir yn cyd-fynd â’ch cofnodion swyddogol, megis </w:t>
            </w:r>
            <w:proofErr w:type="spellStart"/>
            <w:r w:rsidRPr="008F67ED">
              <w:rPr>
                <w:rFonts w:ascii="Arial" w:hAnsi="Arial" w:cs="Arial"/>
                <w:sz w:val="24"/>
                <w:szCs w:val="24"/>
              </w:rPr>
              <w:t>Tŷ’r</w:t>
            </w:r>
            <w:proofErr w:type="spellEnd"/>
            <w:r w:rsidRPr="008F67ED">
              <w:rPr>
                <w:rFonts w:ascii="Arial" w:hAnsi="Arial" w:cs="Arial"/>
                <w:sz w:val="24"/>
                <w:szCs w:val="24"/>
              </w:rPr>
              <w:t xml:space="preserve"> Cwmnïau, y Comisiwn Elusennau neu fanylion cofrestru perthnasol eraill lle bo hynny’n berthnasol.</w:t>
            </w:r>
          </w:p>
          <w:p w14:paraId="5D027845" w14:textId="77777777" w:rsidR="009618F5" w:rsidRPr="0034399B" w:rsidRDefault="008B79F2" w:rsidP="006F6039">
            <w:pPr>
              <w:rPr>
                <w:rFonts w:ascii="Arial" w:hAnsi="Arial" w:cs="Arial"/>
                <w:sz w:val="24"/>
                <w:szCs w:val="24"/>
              </w:rPr>
            </w:pPr>
            <w:r w:rsidRPr="0034399B">
              <w:rPr>
                <w:rFonts w:ascii="Arial" w:hAnsi="Arial" w:cs="Arial"/>
                <w:sz w:val="24"/>
                <w:szCs w:val="24"/>
              </w:rPr>
              <w:t xml:space="preserve">Dylai ymgeiswyr fod wedi’u cyfansoddi’n gyfreithiol ac yn gallu ymrwymo i gytundeb grant. </w:t>
            </w:r>
          </w:p>
          <w:p w14:paraId="562F5CBA" w14:textId="77777777" w:rsidR="00B644E4" w:rsidRDefault="008B79F2" w:rsidP="006F6039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Dyl</w:t>
            </w:r>
            <w:r w:rsidR="009618F5">
              <w:rPr>
                <w:rFonts w:ascii="Arial" w:hAnsi="Arial" w:cs="Arial"/>
                <w:sz w:val="24"/>
                <w:szCs w:val="24"/>
              </w:rPr>
              <w:t>ai’r wybodaeth hon ddangos ei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ch </w:t>
            </w:r>
            <w:r w:rsidR="009618F5">
              <w:rPr>
                <w:rFonts w:ascii="Arial" w:hAnsi="Arial" w:cs="Arial"/>
                <w:sz w:val="24"/>
                <w:szCs w:val="24"/>
              </w:rPr>
              <w:t>presenoldeb yng Nghymru</w:t>
            </w:r>
            <w:r w:rsidRPr="008F67ED">
              <w:rPr>
                <w:rFonts w:ascii="Arial" w:hAnsi="Arial" w:cs="Arial"/>
                <w:sz w:val="24"/>
                <w:szCs w:val="24"/>
              </w:rPr>
              <w:t>, gan gynnwys ble bydd y gweithgaredd a ariennir yn digwydd a ble bydd y buddiannau</w:t>
            </w:r>
            <w:r w:rsidR="00B644E4">
              <w:rPr>
                <w:rFonts w:ascii="Arial" w:hAnsi="Arial" w:cs="Arial"/>
                <w:sz w:val="24"/>
                <w:szCs w:val="24"/>
              </w:rPr>
              <w:t xml:space="preserve"> i’w gweld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6678ED0" w14:textId="18DFA0FA" w:rsidR="008F67ED" w:rsidRPr="006F6039" w:rsidRDefault="008B79F2" w:rsidP="006F6039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Lle mae’r ymgeisydd yn rhan o strwythur grŵp, eglurwch yr endid cyfreithiol sy’n gwneud cais, strwythur ehangach y grŵp ac unrhyw drefniadau â phartïon cysylltiedig. Gall yr wybodaeth hon hefyd fod yn berthnasol i wiriadau rheoli cymhorthdal</w:t>
            </w:r>
            <w:r w:rsidR="006F6039" w:rsidRPr="006F603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329D31D4" w14:textId="77777777" w:rsidR="008F67ED" w:rsidRPr="008F67ED" w:rsidRDefault="008F67ED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538D6629" w14:textId="77777777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Adran 3 – Y cyfarpar</w:t>
      </w:r>
    </w:p>
    <w:p w14:paraId="453E7E36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5AFC7B22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50C0E" w14:textId="77777777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6C422FC0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C9F8B" w14:textId="078DA5DF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Rhowch ddisgrifiad byr o’r eitem neu’r eitemau o gyfarpar a’u prif swyddogaethau. Eglurwch beth mae’r cyfarpar yn ei wneud, pam mae’r cyfarpar cyfalaf yn hanfodol, pam nad yw cyfarpar presennol neu ddulliau amgen yn ddigonol, a pha allu newydd neu well bydd y buddsoddiad yn ei greu.</w:t>
            </w:r>
          </w:p>
          <w:p w14:paraId="36516952" w14:textId="53207BDC" w:rsidR="008F67ED" w:rsidRPr="00580F37" w:rsidRDefault="008B79F2" w:rsidP="00580F37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Cadarnhewch ble bydd y cyfarpar wedi’i leoli</w:t>
            </w:r>
            <w:r w:rsidR="00580F37" w:rsidRPr="00580F37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sut caiff ei ddefnyddio</w:t>
            </w:r>
            <w:r w:rsidR="00580F37" w:rsidRPr="00580F37">
              <w:rPr>
                <w:rFonts w:ascii="Arial" w:hAnsi="Arial" w:cs="Arial"/>
                <w:sz w:val="24"/>
                <w:szCs w:val="24"/>
              </w:rPr>
              <w:t>.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Dylech hefyd gynnwys enghraifft o’r model, y gwneuthurwr neu’r fanyleb rydych yn ei hystyried. </w:t>
            </w:r>
            <w:r w:rsidRPr="008F67ED">
              <w:rPr>
                <w:rFonts w:ascii="Arial" w:hAnsi="Arial" w:cs="Arial"/>
                <w:sz w:val="24"/>
                <w:szCs w:val="24"/>
              </w:rPr>
              <w:lastRenderedPageBreak/>
              <w:t>Dylai’r wybodaeth fod yn ddigon manwl i</w:t>
            </w:r>
            <w:r w:rsidR="00510BA3">
              <w:rPr>
                <w:rFonts w:ascii="Arial" w:hAnsi="Arial" w:cs="Arial"/>
                <w:sz w:val="24"/>
                <w:szCs w:val="24"/>
              </w:rPr>
              <w:t xml:space="preserve"> Lywodraeth Cymru </w:t>
            </w:r>
            <w:r w:rsidRPr="008F67ED">
              <w:rPr>
                <w:rFonts w:ascii="Arial" w:hAnsi="Arial" w:cs="Arial"/>
                <w:sz w:val="24"/>
                <w:szCs w:val="24"/>
              </w:rPr>
              <w:t>asesu addasrwydd a gwerth am arian.</w:t>
            </w:r>
          </w:p>
        </w:tc>
      </w:tr>
    </w:tbl>
    <w:p w14:paraId="1D3F4522" w14:textId="77777777" w:rsidR="00B644E4" w:rsidRPr="008F67ED" w:rsidRDefault="00B644E4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174C1CBD" w14:textId="66B8FE43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Adran 4 – Cyflawn</w:t>
      </w:r>
      <w:r w:rsidR="0034399B">
        <w:rPr>
          <w:rFonts w:ascii="Arial" w:hAnsi="Arial" w:cs="Arial"/>
          <w:b/>
          <w:bCs/>
          <w:sz w:val="28"/>
          <w:szCs w:val="28"/>
        </w:rPr>
        <w:t>i</w:t>
      </w:r>
      <w:r w:rsidRPr="0013037C">
        <w:rPr>
          <w:rFonts w:ascii="Arial" w:hAnsi="Arial" w:cs="Arial"/>
          <w:b/>
          <w:bCs/>
          <w:sz w:val="28"/>
          <w:szCs w:val="28"/>
        </w:rPr>
        <w:t xml:space="preserve"> a risgiau</w:t>
      </w:r>
    </w:p>
    <w:p w14:paraId="11C1C7BB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6E3FE669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72B2B" w14:textId="77777777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0DAAC51D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BDFD8" w14:textId="6861549D" w:rsidR="008116CF" w:rsidRPr="008F67ED" w:rsidRDefault="008B79F2" w:rsidP="0087522E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Cadarnhewch y dyddiadau dechrau a gorffen arfaethedig ar gyfer prynu</w:t>
            </w:r>
            <w:r w:rsidR="006753DF" w:rsidRPr="006753DF">
              <w:rPr>
                <w:rFonts w:ascii="Arial" w:hAnsi="Arial" w:cs="Arial"/>
                <w:sz w:val="24"/>
                <w:szCs w:val="24"/>
              </w:rPr>
              <w:t>, cyflenwi, gosod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="006753DF" w:rsidRPr="006753DF">
              <w:rPr>
                <w:rFonts w:ascii="Arial" w:hAnsi="Arial" w:cs="Arial"/>
                <w:sz w:val="24"/>
                <w:szCs w:val="24"/>
              </w:rPr>
              <w:t>chomisiynu, ac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a ellir cwblhau’r hawliad terfynol </w:t>
            </w:r>
            <w:r w:rsidR="006753DF" w:rsidRPr="006753DF">
              <w:rPr>
                <w:rFonts w:ascii="Arial" w:hAnsi="Arial" w:cs="Arial"/>
                <w:sz w:val="24"/>
                <w:szCs w:val="24"/>
              </w:rPr>
              <w:t xml:space="preserve">gyda thystiolaeth o wariant a </w:t>
            </w:r>
            <w:r w:rsidR="0034399B">
              <w:rPr>
                <w:rFonts w:ascii="Arial" w:hAnsi="Arial" w:cs="Arial"/>
                <w:sz w:val="24"/>
                <w:szCs w:val="24"/>
              </w:rPr>
              <w:t>thaliad</w:t>
            </w:r>
            <w:r w:rsidR="006753DF" w:rsidRPr="006753D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F67ED">
              <w:rPr>
                <w:rFonts w:ascii="Arial" w:hAnsi="Arial" w:cs="Arial"/>
                <w:sz w:val="24"/>
                <w:szCs w:val="24"/>
              </w:rPr>
              <w:t>o fewn amserlen yr alwad.</w:t>
            </w:r>
          </w:p>
          <w:p w14:paraId="2CC5FA00" w14:textId="3888DBE5" w:rsidR="008116CF" w:rsidRPr="008F67ED" w:rsidRDefault="008B79F2" w:rsidP="007A5F7A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Dylech nodi unrhyw risgiau neu faterion cyflawni allweddol ac egluro sut cânt eu rheoli. Gall hyn gynnwys amseroedd arweiniol cyflenwyr, parodrwydd y safle, gofynion gosod, comisiynu, cyfyngiadau adeilad, amseru taliadau a’r gallu i ddarparu </w:t>
            </w:r>
            <w:r w:rsidR="0001046D" w:rsidRPr="0001046D">
              <w:rPr>
                <w:rFonts w:ascii="Arial" w:hAnsi="Arial" w:cs="Arial"/>
                <w:sz w:val="24"/>
                <w:szCs w:val="24"/>
              </w:rPr>
              <w:t xml:space="preserve">hawliad terfynol a thystiolaeth o wariant a </w:t>
            </w:r>
            <w:r w:rsidR="0034399B">
              <w:rPr>
                <w:rFonts w:ascii="Arial" w:hAnsi="Arial" w:cs="Arial"/>
                <w:sz w:val="24"/>
                <w:szCs w:val="24"/>
              </w:rPr>
              <w:t>thaliad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erbyn </w:t>
            </w:r>
            <w:r w:rsidR="0001046D" w:rsidRPr="0001046D">
              <w:rPr>
                <w:rFonts w:ascii="Arial" w:hAnsi="Arial" w:cs="Arial"/>
                <w:sz w:val="24"/>
                <w:szCs w:val="24"/>
              </w:rPr>
              <w:t>31 Ionawr 2027</w:t>
            </w:r>
            <w:r w:rsidRPr="008F67E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1C214F6" w14:textId="1F969E00" w:rsidR="008F67ED" w:rsidRPr="00B065C0" w:rsidRDefault="00B065C0" w:rsidP="00B065C0">
            <w:pPr>
              <w:rPr>
                <w:rFonts w:ascii="Arial" w:hAnsi="Arial" w:cs="Arial"/>
                <w:sz w:val="24"/>
                <w:szCs w:val="24"/>
              </w:rPr>
            </w:pPr>
            <w:r w:rsidRPr="00B065C0">
              <w:rPr>
                <w:rFonts w:ascii="Arial" w:hAnsi="Arial" w:cs="Arial"/>
                <w:sz w:val="24"/>
                <w:szCs w:val="24"/>
              </w:rPr>
              <w:t>Ni ddylech brynu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na gwneud ymrwymiad i’r cyfarpar cyn cael cymeradwyaeth ysgrifenedig.</w:t>
            </w:r>
          </w:p>
        </w:tc>
      </w:tr>
    </w:tbl>
    <w:p w14:paraId="6B588F4D" w14:textId="77777777" w:rsidR="008F67ED" w:rsidRPr="0013037C" w:rsidRDefault="008F67ED" w:rsidP="008F67ED">
      <w:pPr>
        <w:rPr>
          <w:rFonts w:ascii="Arial" w:hAnsi="Arial" w:cs="Arial"/>
          <w:kern w:val="2"/>
          <w:sz w:val="28"/>
          <w:szCs w:val="28"/>
          <w14:ligatures w14:val="standardContextual"/>
        </w:rPr>
      </w:pPr>
    </w:p>
    <w:p w14:paraId="07216AFB" w14:textId="77777777" w:rsidR="008116CF" w:rsidRDefault="008B79F2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3037C">
        <w:rPr>
          <w:rFonts w:ascii="Arial" w:hAnsi="Arial" w:cs="Arial"/>
          <w:b/>
          <w:bCs/>
          <w:sz w:val="28"/>
          <w:szCs w:val="28"/>
        </w:rPr>
        <w:t xml:space="preserve">Adran 5 – Buddiannau cynhyrchiant ac </w:t>
      </w:r>
      <w:r w:rsidR="00BF4DD1" w:rsidRPr="0013037C">
        <w:rPr>
          <w:rFonts w:ascii="Arial" w:hAnsi="Arial" w:cs="Arial"/>
          <w:b/>
          <w:bCs/>
          <w:sz w:val="28"/>
          <w:szCs w:val="28"/>
        </w:rPr>
        <w:t>economi gylchol</w:t>
      </w:r>
    </w:p>
    <w:p w14:paraId="7D5FCDF8" w14:textId="77777777" w:rsidR="009618F5" w:rsidRPr="008F67ED" w:rsidRDefault="009618F5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19F50BBB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CD1AF" w14:textId="77777777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451A54BF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E2E8A" w14:textId="77777777" w:rsidR="008116CF" w:rsidRPr="008F67ED" w:rsidRDefault="008B79F2" w:rsidP="00CF2317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Eglurwch sut y bydd prynu a defnyddio’r cyfarpar yn gwella cynhyrchiant </w:t>
            </w:r>
            <w:r w:rsidR="00ED636A" w:rsidRPr="00ED636A">
              <w:rPr>
                <w:rFonts w:ascii="Arial" w:hAnsi="Arial" w:cs="Arial"/>
                <w:sz w:val="24"/>
                <w:szCs w:val="24"/>
              </w:rPr>
              <w:t>a buddiannau economi gylchol, os yw hynny’n berthnasol.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Gall hyn gynnwys cynyddu </w:t>
            </w:r>
            <w:r w:rsidR="00ED636A" w:rsidRPr="00ED636A">
              <w:rPr>
                <w:rFonts w:ascii="Arial" w:hAnsi="Arial" w:cs="Arial"/>
                <w:sz w:val="24"/>
                <w:szCs w:val="24"/>
              </w:rPr>
              <w:t>allbwn, creu gwerth neu gynhyrchu refeniw, gwella cynhyrchiant llafur, gwella effeithlonrwydd gweithredol a pherfformiad prosesau, defnyddio deunyddiau ac adnoddau’n fwy effeithiol, lleihau gwastraff, lleihau costau y gellir eu hosgoi, gwella ansawdd, neu ddefnyddio staff, deunyddiau neu gyfarpar yn well.</w:t>
            </w:r>
          </w:p>
          <w:p w14:paraId="660A107D" w14:textId="77777777" w:rsidR="00ED636A" w:rsidRDefault="00ED636A">
            <w:pPr>
              <w:rPr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Lle bo’n berthnasol, eglurwch sut y bydd y cyfarpar yn cefnogi canlyniadau economi gylchol. Gall hyn gynnwys lleihau’r defnydd o ddeunyddiau neu gynhyrchu gwastraff, cynyddu effeithlonrwydd adnoddau, cefnogi gweithgareddau ailddefnyddio, atgyweirio, adnewyddu neu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ailweithgynhyrchu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cynyddu’r defnydd o ddeunyddiau wedi’u hailgylchu neu ddeunyddiau eilaidd, neu greu mwy o werth o adnoddau ac asedau presennol.</w:t>
            </w:r>
          </w:p>
          <w:p w14:paraId="05245756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Lle bo’n berthnasol, disgrifiwch unrhyw gynhyrchion, gwasanaethau, prosesau neu dechnolegau newydd neu well a gaiff eu datblygu, eu profi, eu harddangos neu eu symud ymlaen tuag at fasnacheiddio o ganlyniad i’r buddsoddiad. Dylech hefyd egluro unrhyw fuddiannau economaidd cynnar, megis gwell </w:t>
            </w:r>
            <w:proofErr w:type="spellStart"/>
            <w:r w:rsidRPr="008F67ED">
              <w:rPr>
                <w:rFonts w:ascii="Arial" w:hAnsi="Arial" w:cs="Arial"/>
                <w:sz w:val="24"/>
                <w:szCs w:val="24"/>
              </w:rPr>
              <w:t>cystadleurwydd</w:t>
            </w:r>
            <w:proofErr w:type="spellEnd"/>
            <w:r w:rsidRPr="008F67E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F67ED">
              <w:rPr>
                <w:rFonts w:ascii="Arial" w:hAnsi="Arial" w:cs="Arial"/>
                <w:sz w:val="24"/>
                <w:szCs w:val="24"/>
              </w:rPr>
              <w:lastRenderedPageBreak/>
              <w:t>potensial i gynyddu trosiant, cyfleoedd cwsmeriaid newydd, swyddi a ddiogelir neu botensial ar gyfer twf yn y dyfodol.</w:t>
            </w:r>
          </w:p>
          <w:p w14:paraId="5E373011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Ar gyfer sefydliadau ymchwil neu gyfarpar a ddefnyddir ar y cyd, eglurwch sut y bydd partneriaid diwydiant yn cael mynediad at y cyfarpar neu’n elwa ohono, gan gynnwys treialon, profi, arddangos, dilysu neu ddefnydd a rennir. Dylech hefyd amlinellu cynlluniau i gryfhau cydweithrediadau presennol ac ymgysylltu â phartneriaid diwydiant newydd, lle bo hynny’n berthnasol.</w:t>
            </w:r>
          </w:p>
          <w:p w14:paraId="1C1D9204" w14:textId="77777777" w:rsidR="00CD12A1" w:rsidRDefault="008B79F2">
            <w:r w:rsidRPr="008F67ED">
              <w:rPr>
                <w:rFonts w:ascii="Arial" w:hAnsi="Arial" w:cs="Arial"/>
                <w:sz w:val="24"/>
                <w:szCs w:val="24"/>
              </w:rPr>
              <w:t>Defnyddiwch fesurau perthnasol lle bo modd, megis GVA, cynhyrchiant llafur, refeniw fesul FTE, allbwn fesul gweithiwr, cost uned, trwybwn, defnydd neu alw gan gwsmeriaid.</w:t>
            </w:r>
          </w:p>
          <w:p w14:paraId="23FDD2D0" w14:textId="1CD69165" w:rsidR="00CD12A1" w:rsidRDefault="00CD12A1">
            <w:pPr>
              <w:rPr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>Gallwch ddefnyddio dolen y Pecyn Cymorth Cynhyrchiant</w:t>
            </w:r>
            <w:r w:rsidR="0034399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1E3FD4">
              <w:rPr>
                <w:rFonts w:ascii="Arial" w:hAnsi="Arial" w:cs="Arial"/>
                <w:color w:val="000000"/>
                <w:sz w:val="24"/>
                <w:szCs w:val="24"/>
              </w:rPr>
              <w:t xml:space="preserve">yr </w:t>
            </w:r>
            <w:proofErr w:type="spellStart"/>
            <w:r w:rsidR="0034399B">
              <w:rPr>
                <w:rFonts w:ascii="Arial" w:hAnsi="Arial" w:cs="Arial"/>
                <w:color w:val="000000"/>
                <w:sz w:val="24"/>
                <w:szCs w:val="24"/>
              </w:rPr>
              <w:t>Productivity</w:t>
            </w:r>
            <w:proofErr w:type="spellEnd"/>
            <w:r w:rsidR="0034399B">
              <w:rPr>
                <w:rFonts w:ascii="Arial" w:hAnsi="Arial" w:cs="Arial"/>
                <w:color w:val="000000"/>
                <w:sz w:val="24"/>
                <w:szCs w:val="24"/>
              </w:rPr>
              <w:t xml:space="preserve"> Institute </w:t>
            </w:r>
            <w:hyperlink r:id="rId8" w:history="1">
              <w:proofErr w:type="spellStart"/>
              <w:r w:rsidR="0034399B" w:rsidRPr="001E3FD4">
                <w:rPr>
                  <w:rStyle w:val="Hyperlink"/>
                  <w:rFonts w:ascii="Arial" w:hAnsi="Arial" w:cs="Arial"/>
                  <w:sz w:val="24"/>
                  <w:szCs w:val="24"/>
                </w:rPr>
                <w:t>Productivity</w:t>
              </w:r>
              <w:proofErr w:type="spellEnd"/>
              <w:r w:rsidR="0034399B" w:rsidRPr="001E3FD4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 </w:t>
              </w:r>
              <w:proofErr w:type="spellStart"/>
              <w:r w:rsidR="0034399B" w:rsidRPr="001E3FD4">
                <w:rPr>
                  <w:rStyle w:val="Hyperlink"/>
                  <w:rFonts w:ascii="Arial" w:hAnsi="Arial" w:cs="Arial"/>
                  <w:sz w:val="24"/>
                  <w:szCs w:val="24"/>
                </w:rPr>
                <w:t>Toolkit</w:t>
              </w:r>
              <w:proofErr w:type="spellEnd"/>
            </w:hyperlink>
            <w:r>
              <w:rPr>
                <w:rFonts w:ascii="Arial" w:hAnsi="Arial" w:cs="Arial"/>
                <w:sz w:val="24"/>
                <w:szCs w:val="24"/>
              </w:rPr>
              <w:t xml:space="preserve"> i helpu i nodi mesurau cynhyrchiant addas a chyfrifo’r effaith ddisgwyliedig ar lefel y prosiect. Dylai’r rhagfynegiadau hyn ymwneud â’r broses, y llinell gynhyrchu, y cynnyrch neu’r gweithgaredd penodol a gefnogir gan y cyfarpar arfaethedig, yn hytrach na’r busnes cyfan. Lle mae gennych sawl proses ar draws y busnes, bydd yr asesiad yn canolbwyntio ar y gwelliant cynhyrchiant sy’n </w:t>
            </w:r>
            <w:r w:rsidR="001E3FD4">
              <w:rPr>
                <w:rFonts w:ascii="Arial" w:hAnsi="Arial" w:cs="Arial"/>
                <w:sz w:val="24"/>
                <w:szCs w:val="24"/>
              </w:rPr>
              <w:t xml:space="preserve">ymwneud yn </w:t>
            </w:r>
            <w:r>
              <w:rPr>
                <w:rFonts w:ascii="Arial" w:hAnsi="Arial" w:cs="Arial"/>
                <w:sz w:val="24"/>
                <w:szCs w:val="24"/>
              </w:rPr>
              <w:t xml:space="preserve">uniongyrchol </w:t>
            </w:r>
            <w:r w:rsidR="001E3FD4">
              <w:rPr>
                <w:rFonts w:ascii="Arial" w:hAnsi="Arial" w:cs="Arial"/>
                <w:sz w:val="24"/>
                <w:szCs w:val="24"/>
              </w:rPr>
              <w:t>â</w:t>
            </w:r>
            <w:r>
              <w:rPr>
                <w:rFonts w:ascii="Arial" w:hAnsi="Arial" w:cs="Arial"/>
                <w:sz w:val="24"/>
                <w:szCs w:val="24"/>
              </w:rPr>
              <w:t>’r ased a ariennir.</w:t>
            </w:r>
          </w:p>
          <w:p w14:paraId="5BEFE10D" w14:textId="77777777" w:rsidR="001E3FD4" w:rsidRDefault="00CD12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Dylech ddarparu</w:t>
            </w:r>
            <w:r w:rsidR="001E3FD4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1773213" w14:textId="4DFF5FE4" w:rsidR="001E3FD4" w:rsidRPr="001E3FD4" w:rsidRDefault="00CD12A1" w:rsidP="001E3FD4">
            <w:pPr>
              <w:pStyle w:val="ListParagraph"/>
              <w:numPr>
                <w:ilvl w:val="0"/>
                <w:numId w:val="9"/>
              </w:numPr>
              <w:rPr>
                <w:lang w:eastAsia="en-GB"/>
              </w:rPr>
            </w:pPr>
            <w:r w:rsidRPr="001E3FD4">
              <w:rPr>
                <w:rFonts w:ascii="Arial" w:hAnsi="Arial" w:cs="Arial"/>
                <w:sz w:val="24"/>
                <w:szCs w:val="24"/>
              </w:rPr>
              <w:t>llinell sylfaen gyfredol</w:t>
            </w:r>
            <w:r w:rsidR="001E3FD4">
              <w:rPr>
                <w:rFonts w:ascii="Arial" w:hAnsi="Arial" w:cs="Arial"/>
                <w:sz w:val="24"/>
                <w:szCs w:val="24"/>
              </w:rPr>
              <w:t xml:space="preserve"> a’r ffynhonnell</w:t>
            </w:r>
          </w:p>
          <w:p w14:paraId="07A0281B" w14:textId="77777777" w:rsidR="001E3FD4" w:rsidRPr="001E3FD4" w:rsidRDefault="00CD12A1" w:rsidP="001E3FD4">
            <w:pPr>
              <w:pStyle w:val="ListParagraph"/>
              <w:numPr>
                <w:ilvl w:val="0"/>
                <w:numId w:val="9"/>
              </w:numPr>
              <w:rPr>
                <w:lang w:eastAsia="en-GB"/>
              </w:rPr>
            </w:pPr>
            <w:r w:rsidRPr="001E3FD4">
              <w:rPr>
                <w:rFonts w:ascii="Arial" w:hAnsi="Arial" w:cs="Arial"/>
                <w:sz w:val="24"/>
                <w:szCs w:val="24"/>
              </w:rPr>
              <w:t>y newid disgwyliedig erbyn 31 Mawrth 2028</w:t>
            </w:r>
          </w:p>
          <w:p w14:paraId="7F01F373" w14:textId="77777777" w:rsidR="001E3FD4" w:rsidRPr="001E3FD4" w:rsidRDefault="001E3FD4" w:rsidP="001E3FD4">
            <w:pPr>
              <w:pStyle w:val="ListParagraph"/>
              <w:numPr>
                <w:ilvl w:val="0"/>
                <w:numId w:val="9"/>
              </w:numPr>
              <w:rPr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>esboniad o</w:t>
            </w:r>
            <w:r w:rsidR="00CD12A1" w:rsidRPr="001E3FD4">
              <w:rPr>
                <w:rFonts w:ascii="Arial" w:hAnsi="Arial" w:cs="Arial"/>
                <w:sz w:val="24"/>
                <w:szCs w:val="24"/>
              </w:rPr>
              <w:t xml:space="preserve"> sut caiff canlyniadau eu mesur </w:t>
            </w:r>
          </w:p>
          <w:p w14:paraId="1BE8867E" w14:textId="77777777" w:rsidR="001E3FD4" w:rsidRPr="001E3FD4" w:rsidRDefault="001E3FD4" w:rsidP="001E3FD4">
            <w:pPr>
              <w:pStyle w:val="ListParagraph"/>
              <w:numPr>
                <w:ilvl w:val="0"/>
                <w:numId w:val="9"/>
              </w:numPr>
              <w:rPr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esboniad o sut mae’r cyfarpar yn cyfrannu’n uniongyrchol at y gwelliant</w:t>
            </w:r>
            <w:r w:rsidRPr="0022072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0DF01743" w14:textId="4BD7B286" w:rsidR="00CD12A1" w:rsidRDefault="00CD12A1" w:rsidP="001E3FD4">
            <w:pPr>
              <w:pStyle w:val="ListParagraph"/>
              <w:numPr>
                <w:ilvl w:val="0"/>
                <w:numId w:val="9"/>
              </w:numPr>
              <w:rPr>
                <w:lang w:eastAsia="en-GB"/>
              </w:rPr>
            </w:pPr>
            <w:r w:rsidRPr="001E3FD4">
              <w:rPr>
                <w:rFonts w:ascii="Arial" w:hAnsi="Arial" w:cs="Arial"/>
                <w:sz w:val="24"/>
                <w:szCs w:val="24"/>
              </w:rPr>
              <w:t>sut caiff buddiannau eu cynnal y tu hwnt i’r cyfnod ariannu.</w:t>
            </w:r>
            <w:r w:rsidR="001E3FD4" w:rsidRPr="001E3FD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63BF45D" w14:textId="18E907CF" w:rsidR="008F67ED" w:rsidRPr="00CD12A1" w:rsidRDefault="008F67ED" w:rsidP="00CD12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320FBC" w14:textId="77777777" w:rsidR="008F67ED" w:rsidRPr="0013037C" w:rsidRDefault="008F67ED" w:rsidP="008F67ED">
      <w:pPr>
        <w:rPr>
          <w:rFonts w:ascii="Arial" w:hAnsi="Arial" w:cs="Arial"/>
          <w:kern w:val="2"/>
          <w:sz w:val="28"/>
          <w:szCs w:val="28"/>
          <w14:ligatures w14:val="standardContextual"/>
        </w:rPr>
      </w:pPr>
    </w:p>
    <w:p w14:paraId="01926BCE" w14:textId="77777777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Adran 6 – Buddiannau i Gymru</w:t>
      </w:r>
    </w:p>
    <w:p w14:paraId="0C9CE6AB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186BDFD2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E5C68" w14:textId="77777777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3B6855CE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638A7" w14:textId="6E1C078F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Disgrifiwch y buddiannau disgwyliedig i Gymru o’r buddsoddiad hwn. Gall hyn gynnwys buddiannau cynhyrchiant a </w:t>
            </w:r>
            <w:proofErr w:type="spellStart"/>
            <w:r w:rsidRPr="008F67ED">
              <w:rPr>
                <w:rFonts w:ascii="Arial" w:hAnsi="Arial" w:cs="Arial"/>
                <w:sz w:val="24"/>
                <w:szCs w:val="24"/>
              </w:rPr>
              <w:t>chystadleurwydd</w:t>
            </w:r>
            <w:proofErr w:type="spellEnd"/>
            <w:r w:rsidRPr="008F67ED">
              <w:rPr>
                <w:rFonts w:ascii="Arial" w:hAnsi="Arial" w:cs="Arial"/>
                <w:sz w:val="24"/>
                <w:szCs w:val="24"/>
              </w:rPr>
              <w:t>, swyddi a ddiogelir neu a grëir, buddiannau i’r gadwyn gyflenwi, gallu arloesi, datblygu sgiliau, mwy o weithgarwch economaidd yng Nghymru, mwy o wydnwch, neu gymorth i fusnesau bach a chanolig a chadwyni cyflenwi lleol. Lle bo modd, eglurwch ble yng Nghymru bydd y buddiannau’n codi a sut cânt eu tystiolaethu.</w:t>
            </w:r>
          </w:p>
        </w:tc>
      </w:tr>
    </w:tbl>
    <w:p w14:paraId="2CB0927C" w14:textId="77777777" w:rsidR="008F67ED" w:rsidRDefault="008F67ED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71A4D872" w14:textId="77777777" w:rsidR="001E3FD4" w:rsidRDefault="001E3FD4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00EDA565" w14:textId="77777777" w:rsidR="001E3FD4" w:rsidRDefault="001E3FD4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5EA92ACD" w14:textId="77777777" w:rsidR="001E3FD4" w:rsidRDefault="001E3FD4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00A5F922" w14:textId="77777777" w:rsidR="001E3FD4" w:rsidRPr="008F67ED" w:rsidRDefault="001E3FD4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0CF05FF0" w14:textId="77777777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Adran 7 – Gwneud y mwyaf o ganlyniadau i ddiwydiant a buddiannau cydweithredol</w:t>
      </w:r>
    </w:p>
    <w:p w14:paraId="01ECFEE7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36A85084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D3933" w14:textId="6A217B17" w:rsidR="008F67ED" w:rsidRPr="00925B45" w:rsidRDefault="008B79F2" w:rsidP="00925B45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  <w:r w:rsidRPr="009618F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Sefydliadau </w:t>
            </w:r>
            <w:r w:rsidR="00925B45" w:rsidRPr="009618F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academaidd a sefydliadau </w:t>
            </w:r>
            <w:r w:rsidRPr="009618F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ymchwil yn unig</w:t>
            </w:r>
          </w:p>
        </w:tc>
      </w:tr>
      <w:tr w:rsidR="008F67ED" w:rsidRPr="008F67ED" w14:paraId="50F308EA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28C43" w14:textId="77777777" w:rsidR="008116CF" w:rsidRPr="001E3FD4" w:rsidRDefault="008B79F2" w:rsidP="00B2279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3F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Cwblhewch yr adran hon yn unig os mai prifysgol, sefydliad ymchwil, sefydliad ymchwil a thechnoleg, </w:t>
            </w:r>
            <w:r w:rsidR="00CE636F" w:rsidRPr="001E3FD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coleg addysg bellach, </w:t>
            </w:r>
            <w:r w:rsidRPr="001E3FD4">
              <w:rPr>
                <w:rFonts w:ascii="Arial" w:hAnsi="Arial" w:cs="Arial"/>
                <w:b/>
                <w:bCs/>
                <w:sz w:val="24"/>
                <w:szCs w:val="24"/>
              </w:rPr>
              <w:t>neu gorff tebyg yw’r prif ymgeisydd.</w:t>
            </w:r>
          </w:p>
          <w:p w14:paraId="27F22F26" w14:textId="49FCAEA0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Disgrifiwch sut caiff y cyfarpar ei ddefnyddio i gefnogi </w:t>
            </w:r>
            <w:proofErr w:type="spellStart"/>
            <w:r w:rsidRPr="008F67ED">
              <w:rPr>
                <w:rFonts w:ascii="Arial" w:hAnsi="Arial" w:cs="Arial"/>
                <w:sz w:val="24"/>
                <w:szCs w:val="24"/>
              </w:rPr>
              <w:t>arloesedd</w:t>
            </w:r>
            <w:proofErr w:type="spellEnd"/>
            <w:r w:rsidRPr="008F67ED">
              <w:rPr>
                <w:rFonts w:ascii="Arial" w:hAnsi="Arial" w:cs="Arial"/>
                <w:sz w:val="24"/>
                <w:szCs w:val="24"/>
              </w:rPr>
              <w:t xml:space="preserve"> busnes, cynhyrchiant a thwf economaidd yng Nghymru. Rhaid i ymgeiswyr egluro sut bydd busnesau’n cael mynediad at y cyfarpar ac yn elwa ohono, sut y caiff cydweithio â diwydiant ei ddatblygu neu ei ehangu, a’r canlyniadau economaidd a ddisgwylir o’r buddsoddiad.</w:t>
            </w:r>
          </w:p>
          <w:p w14:paraId="11078B77" w14:textId="6C0E1318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Dylai ymgeiswyr ystyried partneriaethau diwydiant presennol a sut byddant yn elwa; cynlluniau i ddenu ac ymgysylltu â phartneriaid diwydiant newydd; sut bydd busnesau’n cael mynediad at y cyfarpar, cyfleusterau neu arbenigedd neu’n elwa ohonynt; a sut bydd y gweithgaredd a ariennir yn </w:t>
            </w:r>
            <w:r w:rsidR="001E3FD4">
              <w:rPr>
                <w:rFonts w:ascii="Arial" w:hAnsi="Arial" w:cs="Arial"/>
                <w:sz w:val="24"/>
                <w:szCs w:val="24"/>
              </w:rPr>
              <w:t>cael ei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fabwysiadu yn y byd go iawn.</w:t>
            </w:r>
          </w:p>
          <w:p w14:paraId="697E12B8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Dylech hefyd ddisgrifio gwelliannau cynhyrchiant disgwyliedig ar gyfer busnesau partner, datblygu prosiectau ymchwil a datblygu ac arloesi cydweithredol, gweithgareddau trosglwyddo gwybodaeth a datblygu sgiliau, cymorth i fusnesau bach a chanolig a thwf cadwyni cyflenwi, a llwybrau at fasnacheiddio a mabwysiadu yn y farchnad.</w:t>
            </w:r>
          </w:p>
          <w:p w14:paraId="7CEB6940" w14:textId="77777777" w:rsidR="008F67ED" w:rsidRDefault="008F67ED" w:rsidP="001B0BE6">
            <w:pPr>
              <w:spacing w:after="0" w:line="300" w:lineRule="atLeast"/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Dylech egluro cynaliadwyedd hirdymor a defnydd parhaus o’r cyfarpar y tu hwnt i gyfnod y prosiect er mwyn gwneud y mwyaf o’r effaith economaidd yng Nghymru. Dylech gynnwys manylion unrhyw gyd-fuddsoddiad, gan gynnwys cyfraniadau ariannol neu mewn nwyddau gan y sefydliad ymchwil, busnesau neu ffynonellau eraill</w:t>
            </w:r>
            <w:r w:rsidR="001B0BE6">
              <w:rPr>
                <w:rFonts w:ascii="Arial" w:hAnsi="Arial" w:cs="Arial"/>
                <w:sz w:val="24"/>
                <w:szCs w:val="24"/>
              </w:rPr>
              <w:t xml:space="preserve">. Anogir cyfraniadau o’r fath gan y gallan nhw gryfhau’r dystiolaeth o ymrwymiad, budd a rennir a gwerth am arian. Dylech hefyd </w:t>
            </w:r>
            <w:r w:rsidRPr="008F67ED">
              <w:rPr>
                <w:rFonts w:ascii="Arial" w:hAnsi="Arial" w:cs="Arial"/>
                <w:sz w:val="24"/>
                <w:szCs w:val="24"/>
              </w:rPr>
              <w:t>egluro sut caiff canlyniadau eu mesur a’u monitro.</w:t>
            </w:r>
          </w:p>
          <w:p w14:paraId="24A1096B" w14:textId="74C47069" w:rsidR="001B0BE6" w:rsidRPr="001B0BE6" w:rsidRDefault="001B0BE6" w:rsidP="001B0BE6">
            <w:pPr>
              <w:spacing w:after="0" w:line="300" w:lineRule="atLeast"/>
              <w:rPr>
                <w:rFonts w:ascii="Segoe UI" w:eastAsia="Times New Roman" w:hAnsi="Segoe UI" w:cs="Segoe UI"/>
                <w:sz w:val="21"/>
                <w:szCs w:val="21"/>
                <w:lang w:eastAsia="en-GB"/>
              </w:rPr>
            </w:pPr>
          </w:p>
        </w:tc>
      </w:tr>
    </w:tbl>
    <w:p w14:paraId="16A9D7F2" w14:textId="77777777" w:rsidR="008F67ED" w:rsidRPr="008F67ED" w:rsidRDefault="008F67ED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0CCE17B7" w14:textId="77777777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Adran 8 – Costau</w:t>
      </w:r>
    </w:p>
    <w:p w14:paraId="7BA7297C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49582FA0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06ED1" w14:textId="7CCA913D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56E5AFB4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7F5F3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Rhaid i bob cais gael ei gefnogi gan gost </w:t>
            </w:r>
            <w:proofErr w:type="spellStart"/>
            <w:r w:rsidRPr="008F67ED">
              <w:rPr>
                <w:rFonts w:ascii="Arial" w:hAnsi="Arial" w:cs="Arial"/>
                <w:sz w:val="24"/>
                <w:szCs w:val="24"/>
              </w:rPr>
              <w:t>amcangyfrifedig</w:t>
            </w:r>
            <w:proofErr w:type="spellEnd"/>
            <w:r w:rsidRPr="008F67ED">
              <w:rPr>
                <w:rFonts w:ascii="Arial" w:hAnsi="Arial" w:cs="Arial"/>
                <w:sz w:val="24"/>
                <w:szCs w:val="24"/>
              </w:rPr>
              <w:t xml:space="preserve"> ar gyfer yr holl nwyddau a gwasanaethau o fewn cwmpas y cais. Dylid eitemeiddio costau a’u dangos heb </w:t>
            </w:r>
            <w:r w:rsidRPr="008F67ED">
              <w:rPr>
                <w:rFonts w:ascii="Arial" w:hAnsi="Arial" w:cs="Arial"/>
                <w:sz w:val="24"/>
                <w:szCs w:val="24"/>
              </w:rPr>
              <w:lastRenderedPageBreak/>
              <w:t>gynnwys TAW. Rhaid i gostau cymwys fod yn gyfalaf eu natur a chefnogi’r gwelliant cynhyrchiant arfaethedig yn uniongyrchol.</w:t>
            </w:r>
          </w:p>
          <w:p w14:paraId="3313498A" w14:textId="5197BA2D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Ni ddylai ymgeiswyr fynd i gostau, gosod archebion, talu blaendaliadau, llofnodi contractau na gwneud unrhyw ymrwymiad i wariant cyn cael cymeradwyaeth ysgrifenedig.</w:t>
            </w:r>
          </w:p>
          <w:p w14:paraId="750ED815" w14:textId="77777777" w:rsidR="008116CF" w:rsidRPr="008F67ED" w:rsidRDefault="008B79F2" w:rsidP="005D4ACA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Peidiwch â chynnwys cronfeydd wrth gefn, lwfansau chwyddiant nac amcangyfrifon heb dystiolaeth.</w:t>
            </w:r>
          </w:p>
          <w:p w14:paraId="3B995EFA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b/>
                <w:bCs/>
                <w:sz w:val="24"/>
                <w:szCs w:val="24"/>
              </w:rPr>
              <w:t>Gall costau cymwys gynnwys:</w:t>
            </w:r>
          </w:p>
          <w:p w14:paraId="08137CC7" w14:textId="77777777" w:rsidR="001B0BE6" w:rsidRDefault="008F67ED" w:rsidP="001B0BE6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Peiriannau a chyfarpar sy’n gwella cynhyrchiant</w:t>
            </w:r>
          </w:p>
          <w:p w14:paraId="14BDE8A9" w14:textId="77777777" w:rsidR="001B0BE6" w:rsidRDefault="008F67ED" w:rsidP="001B0BE6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B0BE6">
              <w:rPr>
                <w:rFonts w:ascii="Arial" w:hAnsi="Arial" w:cs="Arial"/>
                <w:sz w:val="24"/>
                <w:szCs w:val="24"/>
              </w:rPr>
              <w:t>Te</w:t>
            </w:r>
            <w:r w:rsidR="001B0BE6">
              <w:rPr>
                <w:rFonts w:ascii="Arial" w:hAnsi="Arial" w:cs="Arial"/>
                <w:sz w:val="24"/>
                <w:szCs w:val="24"/>
              </w:rPr>
              <w:t>c</w:t>
            </w:r>
            <w:r w:rsidRPr="001B0BE6">
              <w:rPr>
                <w:rFonts w:ascii="Arial" w:hAnsi="Arial" w:cs="Arial"/>
                <w:sz w:val="24"/>
                <w:szCs w:val="24"/>
              </w:rPr>
              <w:t>hnolegau digidol ac awtomeiddio</w:t>
            </w:r>
          </w:p>
          <w:p w14:paraId="06DFA7FE" w14:textId="4F9EA8C8" w:rsidR="001B0BE6" w:rsidRPr="001B0BE6" w:rsidRDefault="008F67ED" w:rsidP="001B0BE6">
            <w:pPr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B0BE6">
              <w:rPr>
                <w:rFonts w:ascii="Arial" w:hAnsi="Arial" w:cs="Arial"/>
                <w:sz w:val="24"/>
                <w:szCs w:val="24"/>
              </w:rPr>
              <w:t>Asedau gweithgynhyrchu uwch</w:t>
            </w:r>
          </w:p>
          <w:p w14:paraId="01C3A274" w14:textId="23A4400E" w:rsidR="001B0BE6" w:rsidRPr="00F67972" w:rsidRDefault="00F67972" w:rsidP="00F67972">
            <w:pPr>
              <w:pStyle w:val="ListParagraph"/>
              <w:numPr>
                <w:ilvl w:val="0"/>
                <w:numId w:val="16"/>
              </w:numPr>
              <w:spacing w:after="160" w:line="256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Costau gosod a chomisiynu sy’n ymwneud yn uniongyrchol ag asedau cyfalaf cymwys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gan gynnwys meddalwedd sy’n uniongyrchol gysylltiedig â gweithredu’r ased cyfalaf cymwys ac sy’n angenrheidiol ar gyfer hynny</w:t>
            </w:r>
          </w:p>
          <w:p w14:paraId="32F20AED" w14:textId="77777777" w:rsidR="001B0BE6" w:rsidRPr="001B0BE6" w:rsidRDefault="001B0BE6" w:rsidP="001B0BE6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195C1F5" w14:textId="29EA7C03" w:rsidR="00024B84" w:rsidRPr="00024B84" w:rsidRDefault="00024B84" w:rsidP="00024B8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Cyfarpar sy’n cefnogi gweithgaredd economi gylchol lle mae’n cefnogi gwelliant cynhyrchiant yn uniongyrchol, megis lleihau gwastraff, cynyddu’r defnydd o ddeunyddiau wedi’u hailgylchu neu ddeunyddiau eilaidd, neu wella cynhyrchiant adnoddau</w:t>
            </w:r>
            <w:r w:rsidR="00C373E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675F555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b/>
                <w:bCs/>
                <w:sz w:val="24"/>
                <w:szCs w:val="24"/>
              </w:rPr>
              <w:t>Mae costau anghymwys yn cynnwys:</w:t>
            </w:r>
          </w:p>
          <w:p w14:paraId="418DBBA0" w14:textId="77777777" w:rsidR="00510BA3" w:rsidRDefault="008F67ED" w:rsidP="00510BA3">
            <w:pPr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Cyfalaf gweith</w:t>
            </w:r>
            <w:r w:rsidR="001B0BE6">
              <w:rPr>
                <w:rFonts w:ascii="Arial" w:hAnsi="Arial" w:cs="Arial"/>
                <w:sz w:val="24"/>
                <w:szCs w:val="24"/>
              </w:rPr>
              <w:t>io/rhedeg y busnes</w:t>
            </w:r>
          </w:p>
          <w:p w14:paraId="5A85291C" w14:textId="77777777" w:rsidR="00510BA3" w:rsidRDefault="008F67ED" w:rsidP="00510BA3">
            <w:pPr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Atgyweiriadau arferol ac amnewid asedau presennol</w:t>
            </w:r>
          </w:p>
          <w:p w14:paraId="6E1DAA1B" w14:textId="77777777" w:rsidR="00510BA3" w:rsidRDefault="008F67ED" w:rsidP="00510BA3">
            <w:pPr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Cerbydau ar gyfer trafnidiaeth gyffredinol</w:t>
            </w:r>
          </w:p>
          <w:p w14:paraId="34B3583B" w14:textId="4CB8F1B6" w:rsidR="00510BA3" w:rsidRPr="00510BA3" w:rsidRDefault="008F67ED" w:rsidP="00510BA3">
            <w:pPr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Tir neu eiddo</w:t>
            </w:r>
          </w:p>
          <w:p w14:paraId="43913F53" w14:textId="77777777" w:rsidR="00510BA3" w:rsidRDefault="008F67ED" w:rsidP="00510BA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Caledwedd a meddalwedd swyddfa gyffredinol, gwasanaethau cwmwl annibynnol, tanysgrifiadau meddalwedd a llwyfannau digidol</w:t>
            </w:r>
          </w:p>
          <w:p w14:paraId="7BF712C3" w14:textId="77777777" w:rsidR="00510BA3" w:rsidRDefault="00510BA3" w:rsidP="00510BA3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2B211B2" w14:textId="77777777" w:rsidR="00510BA3" w:rsidRDefault="008F67ED" w:rsidP="00510BA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Cynlluniau neu becynnau cynnal a chadw a gwasanaethu</w:t>
            </w:r>
          </w:p>
          <w:p w14:paraId="145DBA06" w14:textId="77777777" w:rsidR="00510BA3" w:rsidRPr="00510BA3" w:rsidRDefault="00510BA3" w:rsidP="00510BA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C882B5C" w14:textId="77777777" w:rsidR="00510BA3" w:rsidRDefault="008F67ED" w:rsidP="00510BA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Gwarantau</w:t>
            </w:r>
          </w:p>
          <w:p w14:paraId="2EF4360D" w14:textId="77777777" w:rsidR="00510BA3" w:rsidRPr="00510BA3" w:rsidRDefault="00510BA3" w:rsidP="00510BA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250F07E" w14:textId="77777777" w:rsidR="00510BA3" w:rsidRDefault="008F67ED" w:rsidP="00510BA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Trefniadau hurbwrcas</w:t>
            </w:r>
            <w:r w:rsidR="001B0BE6" w:rsidRPr="00510BA3">
              <w:rPr>
                <w:rFonts w:ascii="Arial" w:hAnsi="Arial" w:cs="Arial"/>
                <w:sz w:val="24"/>
                <w:szCs w:val="24"/>
              </w:rPr>
              <w:t>, rhentu n</w:t>
            </w:r>
            <w:r w:rsidRPr="00510BA3">
              <w:rPr>
                <w:rFonts w:ascii="Arial" w:hAnsi="Arial" w:cs="Arial"/>
                <w:sz w:val="24"/>
                <w:szCs w:val="24"/>
              </w:rPr>
              <w:t>eu brydlesu</w:t>
            </w:r>
          </w:p>
          <w:p w14:paraId="7626CC4A" w14:textId="77777777" w:rsidR="00510BA3" w:rsidRPr="00510BA3" w:rsidRDefault="00510BA3" w:rsidP="00510BA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34F3316" w14:textId="77777777" w:rsidR="00510BA3" w:rsidRDefault="00024B84" w:rsidP="00510BA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Hyfforddiant</w:t>
            </w:r>
          </w:p>
          <w:p w14:paraId="2067C1E3" w14:textId="77777777" w:rsidR="00510BA3" w:rsidRPr="00510BA3" w:rsidRDefault="00510BA3" w:rsidP="00510BA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7C1F6DA" w14:textId="77777777" w:rsidR="00510BA3" w:rsidRDefault="008F67ED" w:rsidP="00510BA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Dodrefn a gosodiadau swyddfa</w:t>
            </w:r>
          </w:p>
          <w:p w14:paraId="7727DE76" w14:textId="77777777" w:rsidR="00510BA3" w:rsidRPr="00510BA3" w:rsidRDefault="00510BA3" w:rsidP="00510BA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5D447A6" w14:textId="77777777" w:rsidR="00510BA3" w:rsidRDefault="00024B84" w:rsidP="00510BA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 xml:space="preserve">Paneli neu ffermydd solar neu </w:t>
            </w:r>
            <w:proofErr w:type="spellStart"/>
            <w:r w:rsidRPr="00510BA3">
              <w:rPr>
                <w:rFonts w:ascii="Arial" w:hAnsi="Arial" w:cs="Arial"/>
                <w:sz w:val="24"/>
                <w:szCs w:val="24"/>
              </w:rPr>
              <w:t>ffotofoltäig</w:t>
            </w:r>
            <w:proofErr w:type="spellEnd"/>
          </w:p>
          <w:p w14:paraId="5BCD6BAB" w14:textId="77777777" w:rsidR="00510BA3" w:rsidRPr="00510BA3" w:rsidRDefault="00510BA3" w:rsidP="00510BA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8706016" w14:textId="77777777" w:rsidR="00510BA3" w:rsidRDefault="00024B84" w:rsidP="00510BA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Ceisiadau datgarboneiddio neu arbed ynni cyffredinol</w:t>
            </w:r>
          </w:p>
          <w:p w14:paraId="0A2319FE" w14:textId="77777777" w:rsidR="00510BA3" w:rsidRPr="00510BA3" w:rsidRDefault="00510BA3" w:rsidP="00510BA3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3623C64" w14:textId="21709E29" w:rsidR="008F67ED" w:rsidRPr="00510BA3" w:rsidRDefault="008F67ED" w:rsidP="00510BA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10BA3">
              <w:rPr>
                <w:rFonts w:ascii="Arial" w:hAnsi="Arial" w:cs="Arial"/>
                <w:sz w:val="24"/>
                <w:szCs w:val="24"/>
              </w:rPr>
              <w:t>Cyfarpar ail-law neu wedi’i ddefnyddio</w:t>
            </w:r>
          </w:p>
          <w:p w14:paraId="1AB3BFC4" w14:textId="05FDA121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Dylai’r dystiolaeth a ddarperir gynnwys digon o fanylion technegol neu fanyleb i alluogi</w:t>
            </w:r>
            <w:r w:rsidR="001B0BE6">
              <w:rPr>
                <w:rFonts w:ascii="Arial" w:hAnsi="Arial" w:cs="Arial"/>
                <w:sz w:val="24"/>
                <w:szCs w:val="24"/>
              </w:rPr>
              <w:t xml:space="preserve"> Llywodraeth Cymru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i asesu addasrwydd a gwerth am arian. Gall hyn gynnwys amcangyfrifon cyflenwyr, dyfynbrisiau, prisiau cyhoeddedig, manylebau cynnyrch neu dystiolaeth gost briodol arall.</w:t>
            </w:r>
          </w:p>
          <w:p w14:paraId="7CD08A5B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Lle bo modd, dylai ymgeiswyr ddarparu tystiolaeth bod costau’n rhesymol, megis dyfynbrisiau cymharol neu dystiolaeth o brofi’r farchnad. Os mai dim ond un cyflenwr sydd ar gael, neu os cynigir cyflenwr a </w:t>
            </w:r>
            <w:proofErr w:type="spellStart"/>
            <w:r w:rsidRPr="008F67ED">
              <w:rPr>
                <w:rFonts w:ascii="Arial" w:hAnsi="Arial" w:cs="Arial"/>
                <w:sz w:val="24"/>
                <w:szCs w:val="24"/>
              </w:rPr>
              <w:t>ffefrir</w:t>
            </w:r>
            <w:proofErr w:type="spellEnd"/>
            <w:r w:rsidRPr="008F67ED">
              <w:rPr>
                <w:rFonts w:ascii="Arial" w:hAnsi="Arial" w:cs="Arial"/>
                <w:sz w:val="24"/>
                <w:szCs w:val="24"/>
              </w:rPr>
              <w:t>, eglurwch y rheswm a darparwch dystiolaeth i gefnogi’r sefyllfa gwerth am arian.</w:t>
            </w:r>
          </w:p>
          <w:p w14:paraId="6758C230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Ni ddylid talu unrhyw flaendaliadau na thaliadau fesul cam cyn cael cymeradwyaeth ysgrifenedig, a rhaid eu cefnogi gan dystiolaeth gan y cyflenwr a phrawf o daliad wrth hawlio.</w:t>
            </w:r>
          </w:p>
          <w:p w14:paraId="531E9277" w14:textId="0A522D29" w:rsidR="008F67ED" w:rsidRPr="00734C17" w:rsidRDefault="00734C17" w:rsidP="00734C17">
            <w:pPr>
              <w:rPr>
                <w:rFonts w:ascii="Arial" w:hAnsi="Arial" w:cs="Arial"/>
                <w:sz w:val="24"/>
                <w:szCs w:val="24"/>
              </w:rPr>
            </w:pPr>
            <w:r w:rsidRPr="00734C17">
              <w:rPr>
                <w:rFonts w:ascii="Arial" w:hAnsi="Arial" w:cs="Arial"/>
                <w:color w:val="000000"/>
                <w:sz w:val="24"/>
                <w:szCs w:val="24"/>
              </w:rPr>
              <w:t>Rhaid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i </w:t>
            </w:r>
            <w:r w:rsidRPr="00734C17">
              <w:rPr>
                <w:rFonts w:ascii="Arial" w:hAnsi="Arial" w:cs="Arial"/>
                <w:color w:val="000000"/>
                <w:sz w:val="24"/>
                <w:szCs w:val="24"/>
              </w:rPr>
              <w:t>chi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ddatgan unrhyw berthynas â chyflenwr</w:t>
            </w:r>
            <w:r w:rsidRPr="00734C17">
              <w:rPr>
                <w:rFonts w:ascii="Arial" w:hAnsi="Arial" w:cs="Arial"/>
                <w:color w:val="000000"/>
                <w:sz w:val="24"/>
                <w:szCs w:val="24"/>
              </w:rPr>
              <w:t xml:space="preserve"> arfaethedig</w:t>
            </w:r>
            <w:r w:rsidRPr="008F67ED">
              <w:rPr>
                <w:rFonts w:ascii="Arial" w:hAnsi="Arial" w:cs="Arial"/>
                <w:sz w:val="24"/>
                <w:szCs w:val="24"/>
              </w:rPr>
              <w:t>, gan gynnwys lle mae’r cyflenwr yn gysylltiedig â’r ymgeisydd, cyfarwyddwyr, cyfranddalwyr, partneriaid neu gwmnïau grŵp.</w:t>
            </w:r>
          </w:p>
        </w:tc>
      </w:tr>
    </w:tbl>
    <w:p w14:paraId="44926960" w14:textId="77777777" w:rsidR="008F67ED" w:rsidRPr="0013037C" w:rsidRDefault="008F67ED" w:rsidP="008F67ED">
      <w:pPr>
        <w:rPr>
          <w:rFonts w:ascii="Arial" w:hAnsi="Arial" w:cs="Arial"/>
          <w:kern w:val="2"/>
          <w:sz w:val="28"/>
          <w:szCs w:val="28"/>
          <w14:ligatures w14:val="standardContextual"/>
        </w:rPr>
      </w:pPr>
    </w:p>
    <w:p w14:paraId="3FE171AD" w14:textId="77777777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Adran 9 – Cyllid</w:t>
      </w:r>
    </w:p>
    <w:p w14:paraId="3DDB27DB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1E0D7B45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2BF9B" w14:textId="2C09533A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431F8B0A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ED75E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Rhestrwch y ffynonellau cyllid sydd gan y busnes neu’r sefydliad, neu y bydd ganddo, i dalu cost lawn y cyfarpar. Gall hyn gynnwys cronfeydd arian mewnol, benthyciadau cyfarwyddwyr, benthyciadau banc, gorddrafftiau neu ffynonellau cyllid eraill wedi’u cadarnhau.</w:t>
            </w:r>
          </w:p>
          <w:p w14:paraId="33D8E7B3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Telir cyllid Llywodraeth Cymru mewn ôl-daliadau ar ôl cyflwyno hawliad dilys, gan gynnwys tystiolaeth bod cyfanswm y costau wedi’u talu i’r cyflenwr neu’r cyflenwyr. Felly, rhaid i ymgeiswyr ddangos eu bod yn gallu rheoli llif arian a thalu cost lawn y cyfarpar cyn hawlio cymorth grant.</w:t>
            </w:r>
          </w:p>
          <w:p w14:paraId="6A6A0644" w14:textId="007F5758" w:rsidR="00610175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lastRenderedPageBreak/>
              <w:t>Darparwch dystiolaeth ar gyfer pob ffynhonnell gyllid, megis datganiadau banc, cytundebau benthyciad, trefniadau gorddrafft, tystiolaeth o fenthyciadau cyfarwyddwyr neu gadarnhad o gronfeydd arian mewnol.</w:t>
            </w:r>
          </w:p>
          <w:p w14:paraId="08912405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Eglurwch pam mae angen cymorth gan Lywodraeth Cymru, a fyddai’r pryniant yn mynd rhagddo heb gymorth, ac a fyddai’r pryniant yn cael ei ohirio, ei leihau o ran graddfa neu ddim yn mynd rhagddo. Nodwch hefyd a oes unrhyw gyllid cyhoeddus arall wedi’i geisio neu ei dderbyn ar gyfer yr un cyfarpar.</w:t>
            </w:r>
          </w:p>
        </w:tc>
      </w:tr>
    </w:tbl>
    <w:p w14:paraId="7CA18EC2" w14:textId="77777777" w:rsidR="001B0BE6" w:rsidRPr="008F67ED" w:rsidRDefault="001B0BE6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422DD44B" w14:textId="77777777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Adran 10 – Cyllid arall gan y sector cyhoeddus</w:t>
      </w:r>
    </w:p>
    <w:p w14:paraId="398166C0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7ECB0060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62233" w14:textId="14DAE17E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10D0BE95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A5AD6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Rhowch fanylion unrhyw gyllid arall gan y sector cyhoeddus y mae eich busnes wedi’i gynnig neu ei dderbyn yn ystod y tair blynedd diwethaf. Mae hyn yn cynnwys symiau a dynnwyd i lawr, yn ogystal ag unrhyw gynigion a wnaed nad ydych wedi’u derbyn.</w:t>
            </w:r>
          </w:p>
          <w:p w14:paraId="23C8C22A" w14:textId="01F6D52F" w:rsidR="008116CF" w:rsidRPr="008F67ED" w:rsidRDefault="008B79F2" w:rsidP="00107A36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Gall cymorth </w:t>
            </w:r>
            <w:r w:rsidR="00940C3A" w:rsidRPr="00940C3A">
              <w:rPr>
                <w:rFonts w:ascii="Arial" w:hAnsi="Arial" w:cs="Arial"/>
                <w:sz w:val="24"/>
                <w:szCs w:val="24"/>
              </w:rPr>
              <w:t>Llywodraeth Cymru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gael ei ddyfarnu fel Cymorth Ariannol Lleiaf</w:t>
            </w:r>
            <w:r w:rsidR="001B0BE6">
              <w:rPr>
                <w:rFonts w:ascii="Arial" w:hAnsi="Arial" w:cs="Arial"/>
                <w:sz w:val="24"/>
                <w:szCs w:val="24"/>
              </w:rPr>
              <w:t xml:space="preserve"> (MFA)</w:t>
            </w:r>
            <w:r w:rsidR="00940C3A" w:rsidRPr="00940C3A">
              <w:rPr>
                <w:rFonts w:ascii="Arial" w:hAnsi="Arial" w:cs="Arial"/>
                <w:sz w:val="24"/>
                <w:szCs w:val="24"/>
              </w:rPr>
              <w:t xml:space="preserve">. Os felly, rhaid 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i </w:t>
            </w:r>
            <w:r w:rsidR="00940C3A" w:rsidRPr="00940C3A">
              <w:rPr>
                <w:rFonts w:ascii="Arial" w:hAnsi="Arial" w:cs="Arial"/>
                <w:sz w:val="24"/>
                <w:szCs w:val="24"/>
              </w:rPr>
              <w:t>chi sicrhau nad yw cyfanswm y Cymorth Ariannol Lleiaf a dderbyniwyd gan eich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sefydliad </w:t>
            </w:r>
            <w:r w:rsidR="00940C3A" w:rsidRPr="00940C3A">
              <w:rPr>
                <w:rFonts w:ascii="Arial" w:hAnsi="Arial" w:cs="Arial"/>
                <w:sz w:val="24"/>
                <w:szCs w:val="24"/>
              </w:rPr>
              <w:t xml:space="preserve">yn fwy na’r trothwy perthnasol, sef £315,000 ar hyn o bryd 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dros y flwyddyn ariannol bresennol a’r ddwy </w:t>
            </w:r>
            <w:r w:rsidR="00940C3A" w:rsidRPr="00940C3A">
              <w:rPr>
                <w:rFonts w:ascii="Arial" w:hAnsi="Arial" w:cs="Arial"/>
                <w:sz w:val="24"/>
                <w:szCs w:val="24"/>
              </w:rPr>
              <w:t>flynedd</w:t>
            </w:r>
            <w:r w:rsidRPr="008F67ED">
              <w:rPr>
                <w:rFonts w:ascii="Arial" w:hAnsi="Arial" w:cs="Arial"/>
                <w:sz w:val="24"/>
                <w:szCs w:val="24"/>
              </w:rPr>
              <w:t xml:space="preserve"> ariannol flaenorol.</w:t>
            </w:r>
          </w:p>
          <w:p w14:paraId="561F7B79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Dylech gynnwys pob cymorth sector cyhoeddus a </w:t>
            </w:r>
            <w:proofErr w:type="spellStart"/>
            <w:r w:rsidRPr="008F67ED">
              <w:rPr>
                <w:rFonts w:ascii="Arial" w:hAnsi="Arial" w:cs="Arial"/>
                <w:sz w:val="24"/>
                <w:szCs w:val="24"/>
              </w:rPr>
              <w:t>gynigiwyd</w:t>
            </w:r>
            <w:proofErr w:type="spellEnd"/>
            <w:r w:rsidRPr="008F67ED">
              <w:rPr>
                <w:rFonts w:ascii="Arial" w:hAnsi="Arial" w:cs="Arial"/>
                <w:sz w:val="24"/>
                <w:szCs w:val="24"/>
              </w:rPr>
              <w:t xml:space="preserve"> neu a dderbyniwyd yn ystod y tair blynedd diwethaf, gan gynnwys cymorth ar gyfer yr un cyfarpar ac unrhyw Gymorth Ariannol Lleiaf neu gymorth de </w:t>
            </w:r>
            <w:proofErr w:type="spellStart"/>
            <w:r w:rsidRPr="008F67ED">
              <w:rPr>
                <w:rFonts w:ascii="Arial" w:hAnsi="Arial" w:cs="Arial"/>
                <w:sz w:val="24"/>
                <w:szCs w:val="24"/>
              </w:rPr>
              <w:t>minimis</w:t>
            </w:r>
            <w:proofErr w:type="spellEnd"/>
            <w:r w:rsidRPr="008F67ED">
              <w:rPr>
                <w:rFonts w:ascii="Arial" w:hAnsi="Arial" w:cs="Arial"/>
                <w:sz w:val="24"/>
                <w:szCs w:val="24"/>
              </w:rPr>
              <w:t xml:space="preserve"> sy’n berthnasol i’r trothwy. Lle mae’r ymgeisydd yn rhan o grŵp ehangach neu fod ganddo fusnesau cysylltiedig, sicrhewch fod y datganiad yn adlewyrchu’r sefyllfa berthnasol o ran un gweithredwr economaidd.</w:t>
            </w:r>
          </w:p>
        </w:tc>
      </w:tr>
    </w:tbl>
    <w:p w14:paraId="332C03A4" w14:textId="77777777" w:rsidR="008F67ED" w:rsidRPr="008F67ED" w:rsidRDefault="008F67ED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3A94762E" w14:textId="77777777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Adran 11 – Rhestr wirio dogfennau ategol</w:t>
      </w:r>
    </w:p>
    <w:p w14:paraId="7016A7C6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04C5ECAA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6A71D" w14:textId="3BAA71C2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0833E1BC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4E33D" w14:textId="04E0E41C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 xml:space="preserve">Cyflwynwch yr holl ddogfennau ategol gofynnol yn electronig gyda’ch cais. Mae hyn yn cynnwys y ffurflen gais wedi’i llofnodi a’i dyddio, tystiolaeth o gost y cyfarpar, </w:t>
            </w:r>
            <w:r w:rsidR="00B55FE4">
              <w:rPr>
                <w:rFonts w:ascii="Arial" w:hAnsi="Arial" w:cs="Arial"/>
                <w:sz w:val="24"/>
                <w:szCs w:val="24"/>
              </w:rPr>
              <w:t xml:space="preserve">cyfrifon </w:t>
            </w:r>
            <w:r w:rsidRPr="008F67ED">
              <w:rPr>
                <w:rFonts w:ascii="Arial" w:hAnsi="Arial" w:cs="Arial"/>
                <w:sz w:val="24"/>
                <w:szCs w:val="24"/>
              </w:rPr>
              <w:t>y ddwy flynedd ariannol lawn ddiwethaf, cyfrifon rheoli neu adroddiadau ariannol, a thystiolaeth o gyfraniad yr ymgeisydd neu gyllid cyfatebol.</w:t>
            </w:r>
          </w:p>
          <w:p w14:paraId="2E05B69F" w14:textId="77777777" w:rsidR="00940C3A" w:rsidRDefault="008F67ED">
            <w:r w:rsidRPr="008F67ED">
              <w:rPr>
                <w:rFonts w:ascii="Arial" w:hAnsi="Arial" w:cs="Arial"/>
                <w:sz w:val="24"/>
                <w:szCs w:val="24"/>
              </w:rPr>
              <w:t>Dylai tystiolaeth o gost y cyfarpar ddarparu digon o fanylion i asesu gwerth am arian ac addasrwydd. Dylai tystiolaeth ariannol fod yn gyfredol ac yn ddigonol i gefnogi’r sefyllfa ariannu a ddisgrifir yn y cais.</w:t>
            </w:r>
          </w:p>
          <w:p w14:paraId="2FD0CCD6" w14:textId="77777777" w:rsidR="00940C3A" w:rsidRDefault="00940C3A">
            <w:pPr>
              <w:rPr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Dylech sicrhau bod eich cais a’ch dogfennau ategol yn gyflawn ar adeg eu cyflwyno.</w:t>
            </w:r>
          </w:p>
          <w:p w14:paraId="202602DC" w14:textId="77777777" w:rsidR="00940C3A" w:rsidRDefault="00940C3A">
            <w:pPr>
              <w:rPr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>Bydd yr wybodaeth a gyflwynir yn cael ei thrin fel gwybodaeth derfynol at ddibenion asesu, ac ni fydd Llywodraeth Cymru yn cysylltu â chi i ofyn am ragor o wybodaeth neu eglurhad.</w:t>
            </w:r>
          </w:p>
          <w:p w14:paraId="145E7ED1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57CBA5" w14:textId="77777777" w:rsidR="00B55FE4" w:rsidRPr="008F67ED" w:rsidRDefault="00B55FE4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267A8F2A" w14:textId="77777777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Adran 12 – Datganiadau</w:t>
      </w:r>
    </w:p>
    <w:p w14:paraId="2273AD95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290E82C0" w14:textId="77777777" w:rsidTr="00B644E4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30909" w14:textId="44458FCD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562F17F4" w14:textId="77777777" w:rsidTr="00B644E4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AC97B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Rhaid i’r cais gael ei lofnodi gan lofnodwr awdurdodedig, cyfarwyddwr, perchennog neu bartner. Drwy gyflwyno’r ffurflen yn electronig, rydych yn cadarnhau bod gennych awdurdod i gyflwyno’r cais ar ran y sefydliad.</w:t>
            </w:r>
          </w:p>
          <w:p w14:paraId="14D04356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Os ydych yn ateb “Ydw” i unrhyw gwestiwn datganiad, darparwch fanylion y person neu’r busnes dan sylw a’r amgylchiadau perthnasol. Ni fydd ateb “Ydw” o reidrwydd yn atal cymorth rhag cael ei gynnig, ond rhaid ei egluro.</w:t>
            </w:r>
          </w:p>
          <w:p w14:paraId="14B3F0F1" w14:textId="77777777" w:rsidR="008F67ED" w:rsidRPr="008F67ED" w:rsidRDefault="008F67ED" w:rsidP="00975651">
            <w:pPr>
              <w:rPr>
                <w:rFonts w:ascii="Arial" w:hAnsi="Arial" w:cs="Arial"/>
                <w:sz w:val="24"/>
                <w:szCs w:val="24"/>
              </w:rPr>
            </w:pPr>
            <w:r w:rsidRPr="008F67ED">
              <w:rPr>
                <w:rFonts w:ascii="Arial" w:hAnsi="Arial" w:cs="Arial"/>
                <w:sz w:val="24"/>
                <w:szCs w:val="24"/>
              </w:rPr>
              <w:t>Mae’r datganiad yn cadarnhau bod yr wybodaeth a ddarparwyd yn gywir ac yn gyflawn, bod gan y sefydliad y gallu ariannol a gweinyddol i gyflawni’r gweithgaredd, ac y gellir rhannu gwybodaeth at ddibenion arfarnu, atal twyll a chydymffurfio.</w:t>
            </w:r>
          </w:p>
        </w:tc>
      </w:tr>
    </w:tbl>
    <w:p w14:paraId="325EF5DE" w14:textId="77777777" w:rsidR="009618F5" w:rsidRPr="0013037C" w:rsidRDefault="009618F5" w:rsidP="008F67ED">
      <w:pPr>
        <w:rPr>
          <w:rFonts w:ascii="Arial" w:hAnsi="Arial" w:cs="Arial"/>
          <w:kern w:val="2"/>
          <w:sz w:val="28"/>
          <w:szCs w:val="28"/>
          <w14:ligatures w14:val="standardContextual"/>
        </w:rPr>
      </w:pPr>
    </w:p>
    <w:p w14:paraId="6BE218E9" w14:textId="09A79535" w:rsidR="008F67ED" w:rsidRPr="0013037C" w:rsidRDefault="008F67ED" w:rsidP="008F67E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Sut caiff ceisiadau eu hasesu</w:t>
      </w:r>
    </w:p>
    <w:p w14:paraId="4393494D" w14:textId="77777777" w:rsidR="009618F5" w:rsidRPr="008F67ED" w:rsidRDefault="009618F5" w:rsidP="008F67ED">
      <w:pPr>
        <w:spacing w:after="0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8F67ED" w:rsidRPr="008F67ED" w14:paraId="1EBF657A" w14:textId="77777777" w:rsidTr="00F3633B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296C8" w14:textId="36AA7489" w:rsidR="008F67ED" w:rsidRPr="008F67ED" w:rsidRDefault="008F67ED" w:rsidP="00975651">
            <w:pPr>
              <w:rPr>
                <w:rFonts w:ascii="Arial" w:hAnsi="Arial" w:cs="Arial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8F67ED" w:rsidRPr="008F67ED" w14:paraId="4EF1BEDB" w14:textId="77777777" w:rsidTr="00F3633B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7DB28" w14:textId="77777777" w:rsidR="008116CF" w:rsidRPr="008F67ED" w:rsidRDefault="0052017C" w:rsidP="007A58C1">
            <w:pPr>
              <w:rPr>
                <w:rFonts w:ascii="Arial" w:hAnsi="Arial" w:cs="Arial"/>
                <w:sz w:val="24"/>
                <w:szCs w:val="24"/>
              </w:rPr>
            </w:pPr>
            <w:r w:rsidRPr="0052017C">
              <w:rPr>
                <w:rFonts w:ascii="Arial" w:hAnsi="Arial" w:cs="Arial"/>
                <w:sz w:val="24"/>
                <w:szCs w:val="24"/>
              </w:rPr>
              <w:t>Dylech sicrhau bod eich cais yn gyflawn ac yn cael ei gefnogi gan yr holl dystiolaeth berthnasol ar adeg ei gyflwyno. Bydd yr wybodaeth a gyflwynir yn cael ei thrin fel gwybodaeth derfynol at ddibenion asesu.</w:t>
            </w:r>
          </w:p>
          <w:p w14:paraId="60DCB9AF" w14:textId="35C22C55" w:rsidR="009618F5" w:rsidRDefault="009618F5">
            <w:r w:rsidRPr="009618F5">
              <w:rPr>
                <w:rFonts w:ascii="Arial" w:hAnsi="Arial" w:cs="Arial"/>
                <w:sz w:val="24"/>
                <w:szCs w:val="24"/>
              </w:rPr>
              <w:t xml:space="preserve">Caiff ceisiadau eu hasesu yn erbyn cymhwystra, cydymffurfiaeth a risg; </w:t>
            </w:r>
            <w:r w:rsidR="00B55FE4">
              <w:rPr>
                <w:rFonts w:ascii="Arial" w:hAnsi="Arial" w:cs="Arial"/>
                <w:sz w:val="24"/>
                <w:szCs w:val="24"/>
              </w:rPr>
              <w:t>y gallu i g</w:t>
            </w:r>
            <w:r w:rsidRPr="009618F5">
              <w:rPr>
                <w:rFonts w:ascii="Arial" w:hAnsi="Arial" w:cs="Arial"/>
                <w:sz w:val="24"/>
                <w:szCs w:val="24"/>
              </w:rPr>
              <w:t>yflawn</w:t>
            </w:r>
            <w:r w:rsidR="00B55FE4">
              <w:rPr>
                <w:rFonts w:ascii="Arial" w:hAnsi="Arial" w:cs="Arial"/>
                <w:sz w:val="24"/>
                <w:szCs w:val="24"/>
              </w:rPr>
              <w:t>i</w:t>
            </w:r>
            <w:r w:rsidRPr="009618F5">
              <w:rPr>
                <w:rFonts w:ascii="Arial" w:hAnsi="Arial" w:cs="Arial"/>
                <w:sz w:val="24"/>
                <w:szCs w:val="24"/>
              </w:rPr>
              <w:t xml:space="preserve"> o fewn yr amserlenni gofynnol; hyfywedd ariannol; tystiolaeth o angen ac </w:t>
            </w:r>
            <w:proofErr w:type="spellStart"/>
            <w:r w:rsidRPr="009618F5">
              <w:rPr>
                <w:rFonts w:ascii="Arial" w:hAnsi="Arial" w:cs="Arial"/>
                <w:sz w:val="24"/>
                <w:szCs w:val="24"/>
              </w:rPr>
              <w:t>ychwanegedd</w:t>
            </w:r>
            <w:proofErr w:type="spellEnd"/>
            <w:r w:rsidRPr="009618F5">
              <w:rPr>
                <w:rFonts w:ascii="Arial" w:hAnsi="Arial" w:cs="Arial"/>
                <w:sz w:val="24"/>
                <w:szCs w:val="24"/>
              </w:rPr>
              <w:t>; effaith ar gynhyrchiant; buddiannau economi gylchol; a buddiannau i Gymru. Lle bo’n berthnasol, bydd yr asesiad hefyd yn ystyried canlyniadau i ddiwydiant a buddiannau cydweithredol ehangach. Bydd Llywodraeth Cymru yn asesu a yw’r cyfarpar arfaethedig wedi’i gyfiawnhau’n briodol, a ellir ei gyflawni o fewn yr amserlenni gofynnol ac a yw’n cael ei gefnogi gan dystiolaeth gymesur.</w:t>
            </w:r>
          </w:p>
          <w:p w14:paraId="2F2E76DC" w14:textId="3D3852D6" w:rsidR="009618F5" w:rsidRDefault="009618F5">
            <w:pPr>
              <w:rPr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</w:rPr>
              <w:t>Caiff ceisiadau sy’n pasio’r gwiriadau cychwynnol o ran cymhwystra, cydymffurfiaeth, cyflawn</w:t>
            </w:r>
            <w:r w:rsidR="00B55FE4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 a hyfywedd ariannol eu rhestru’n gystadleuol yn erbyn y meini prawf asesu. Bydd y rhestru’n adlewyrchu cryfder cyffredinol eich cais a’r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dystiolaeth ategol, gan gynnwys i ba raddau yr ydych yn dangos buddiannau clir,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cyflawnadwy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 mesuradwy. Mae cyllid yn gystadleuol ac yn</w:t>
            </w:r>
            <w:r w:rsidR="00B55FE4">
              <w:rPr>
                <w:rFonts w:ascii="Arial" w:hAnsi="Arial" w:cs="Arial"/>
                <w:sz w:val="24"/>
                <w:szCs w:val="24"/>
              </w:rPr>
              <w:t xml:space="preserve"> ôl disgresiwn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F3D54F9" w14:textId="55CE15A0" w:rsidR="008F67ED" w:rsidRPr="009618F5" w:rsidRDefault="008F67ED" w:rsidP="009618F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C482CF" w14:textId="77777777" w:rsidR="009618F5" w:rsidRDefault="009618F5">
      <w:pPr>
        <w:rPr>
          <w:lang w:eastAsia="en-GB"/>
        </w:rPr>
      </w:pPr>
    </w:p>
    <w:p w14:paraId="2A5544DD" w14:textId="77777777" w:rsidR="00B55FE4" w:rsidRDefault="00B55FE4">
      <w:pPr>
        <w:rPr>
          <w:lang w:eastAsia="en-GB"/>
        </w:rPr>
      </w:pPr>
    </w:p>
    <w:p w14:paraId="6BA51006" w14:textId="77777777" w:rsidR="009618F5" w:rsidRPr="0013037C" w:rsidRDefault="009618F5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13037C">
        <w:rPr>
          <w:rFonts w:ascii="Arial" w:hAnsi="Arial" w:cs="Arial"/>
          <w:b/>
          <w:bCs/>
          <w:sz w:val="28"/>
          <w:szCs w:val="28"/>
        </w:rPr>
        <w:t>Hawlio cyllid ac adrodd</w:t>
      </w:r>
    </w:p>
    <w:p w14:paraId="53E47723" w14:textId="77777777" w:rsidR="009618F5" w:rsidRDefault="009618F5">
      <w:pPr>
        <w:spacing w:after="0"/>
        <w:rPr>
          <w:lang w:eastAsia="en-GB"/>
        </w:rPr>
      </w:pPr>
    </w:p>
    <w:tbl>
      <w:tblPr>
        <w:tblW w:w="90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2"/>
      </w:tblGrid>
      <w:tr w:rsidR="009618F5" w14:paraId="1DD0FA4A" w14:textId="77777777" w:rsidTr="00F3633B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FC122" w14:textId="77777777" w:rsidR="009618F5" w:rsidRDefault="009618F5">
            <w:pPr>
              <w:rPr>
                <w:lang w:eastAsia="en-GB"/>
              </w:rPr>
            </w:pPr>
          </w:p>
        </w:tc>
      </w:tr>
      <w:tr w:rsidR="009618F5" w14:paraId="3876EA67" w14:textId="77777777" w:rsidTr="00F3633B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EA08D" w14:textId="77777777" w:rsidR="009618F5" w:rsidRDefault="009618F5">
            <w:r>
              <w:rPr>
                <w:rFonts w:ascii="Arial" w:hAnsi="Arial" w:cs="Arial"/>
                <w:sz w:val="24"/>
                <w:szCs w:val="24"/>
              </w:rPr>
              <w:t>Telir cyllid Llywodraeth Cymru mewn ôl-daliadau, ar ôl cyflwyno a gwirio hawliad dilys. Bydd angen i ymgeiswyr llwyddiannus ddarparu tystiolaeth bod yr asedau a ariennir wedi’u prynu, eu talu, eu gosod ac yn cael eu defnyddio at y diben a gymeradwywyd.</w:t>
            </w:r>
          </w:p>
          <w:p w14:paraId="33023FDA" w14:textId="77777777" w:rsidR="009618F5" w:rsidRDefault="009618F5">
            <w:r>
              <w:rPr>
                <w:rFonts w:ascii="Arial" w:hAnsi="Arial" w:cs="Arial"/>
                <w:sz w:val="24"/>
                <w:szCs w:val="24"/>
              </w:rPr>
              <w:t>Disgwylir i dystiolaeth hawlio gynnwys anfonebau cyflenwyr, tystiolaeth o gyflenwi neu osod, prawf o daliadau, er enghraifft datganiad banc, ac unrhyw ddogfennau eraill sy’n ofynnol yn y llythyr cynnig grant. Rhaid i hawliadau ymwneud â chostau cymwys cymeradwy yn unig.</w:t>
            </w:r>
          </w:p>
          <w:p w14:paraId="78586722" w14:textId="77777777" w:rsidR="009618F5" w:rsidRDefault="009618F5">
            <w:r>
              <w:rPr>
                <w:rFonts w:ascii="Arial" w:hAnsi="Arial" w:cs="Arial"/>
                <w:sz w:val="24"/>
                <w:szCs w:val="24"/>
              </w:rPr>
              <w:t>Bydd adrodd a monitro yn canolbwyntio ar a yw’r cyfarpar wedi’i ddarparu a’i ddefnyddio fel y cymeradwywyd, ac a yw’r buddiannau cynhyrchiant ac ehangach disgwyliedig yn cael eu cyflawni. Gofynnir i chi adrodd ar ganlyniadau cynhyrchiant a gyflawnwyd erbyn 31 Mawrth 2028. Gall hyn gynnwys diweddariadau yn erbyn y llinell sylfaen, y gwelliant cynhyrchiant disgwyliedig, y dystiolaeth a ddefnyddiwyd i fesur y newid, ac unrhyw esboniad lle mae canlyniadau’n wahanol i’r hyn a ragwelwyd.</w:t>
            </w:r>
          </w:p>
          <w:p w14:paraId="7279747E" w14:textId="77777777" w:rsidR="009618F5" w:rsidRDefault="009618F5">
            <w:r>
              <w:rPr>
                <w:rFonts w:ascii="Arial" w:hAnsi="Arial" w:cs="Arial"/>
                <w:sz w:val="24"/>
                <w:szCs w:val="24"/>
              </w:rPr>
              <w:t>Caiff y gofynion monitro, hawlio ac archwilio llawn eu nodi yn y llythyr cynnig grant.</w:t>
            </w:r>
          </w:p>
        </w:tc>
      </w:tr>
    </w:tbl>
    <w:p w14:paraId="2B33AEB4" w14:textId="77777777" w:rsidR="008F67ED" w:rsidRPr="008F67ED" w:rsidRDefault="008F67ED" w:rsidP="008F67ED">
      <w:pPr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3FFFCF81" w14:textId="77777777" w:rsidR="009618F5" w:rsidRDefault="009618F5" w:rsidP="009618F5">
      <w:pPr>
        <w:spacing w:after="0" w:line="240" w:lineRule="auto"/>
        <w:jc w:val="center"/>
        <w:rPr>
          <w:rFonts w:ascii="Arial" w:hAnsi="Arial"/>
          <w:b/>
          <w:highlight w:val="yellow"/>
        </w:rPr>
      </w:pPr>
    </w:p>
    <w:p w14:paraId="488A1160" w14:textId="77777777" w:rsidR="009618F5" w:rsidRDefault="009618F5" w:rsidP="009618F5">
      <w:pPr>
        <w:spacing w:after="0" w:line="240" w:lineRule="auto"/>
        <w:jc w:val="center"/>
        <w:rPr>
          <w:rFonts w:ascii="Arial" w:hAnsi="Arial"/>
          <w:b/>
          <w:highlight w:val="yellow"/>
        </w:rPr>
      </w:pPr>
    </w:p>
    <w:p w14:paraId="0299F0F3" w14:textId="77777777" w:rsidR="00F3633B" w:rsidRDefault="00F3633B" w:rsidP="009618F5">
      <w:pPr>
        <w:spacing w:after="0" w:line="240" w:lineRule="auto"/>
        <w:jc w:val="center"/>
        <w:rPr>
          <w:rFonts w:ascii="Arial" w:hAnsi="Arial"/>
          <w:b/>
          <w:highlight w:val="yellow"/>
        </w:rPr>
      </w:pPr>
    </w:p>
    <w:p w14:paraId="08458C51" w14:textId="77777777" w:rsidR="00F3633B" w:rsidRDefault="00F3633B" w:rsidP="009618F5">
      <w:pPr>
        <w:spacing w:after="0" w:line="240" w:lineRule="auto"/>
        <w:jc w:val="center"/>
        <w:rPr>
          <w:rFonts w:ascii="Arial" w:hAnsi="Arial"/>
          <w:b/>
          <w:highlight w:val="yellow"/>
        </w:rPr>
      </w:pPr>
    </w:p>
    <w:p w14:paraId="6D496117" w14:textId="77777777" w:rsidR="00F3633B" w:rsidRDefault="00F3633B" w:rsidP="009618F5">
      <w:pPr>
        <w:spacing w:after="0" w:line="240" w:lineRule="auto"/>
        <w:jc w:val="center"/>
        <w:rPr>
          <w:rFonts w:ascii="Arial" w:hAnsi="Arial"/>
          <w:b/>
          <w:highlight w:val="yellow"/>
        </w:rPr>
      </w:pPr>
    </w:p>
    <w:p w14:paraId="36C4066D" w14:textId="77777777" w:rsidR="00F3633B" w:rsidRDefault="00F3633B" w:rsidP="009618F5">
      <w:pPr>
        <w:spacing w:after="0" w:line="240" w:lineRule="auto"/>
        <w:jc w:val="center"/>
        <w:rPr>
          <w:rFonts w:ascii="Arial" w:hAnsi="Arial"/>
          <w:b/>
          <w:highlight w:val="yellow"/>
        </w:rPr>
      </w:pPr>
    </w:p>
    <w:p w14:paraId="6D3BC8DA" w14:textId="77777777" w:rsidR="00F3633B" w:rsidRDefault="00F3633B" w:rsidP="0013037C">
      <w:pPr>
        <w:spacing w:after="0" w:line="240" w:lineRule="auto"/>
        <w:rPr>
          <w:rFonts w:ascii="Arial" w:hAnsi="Arial"/>
          <w:b/>
          <w:highlight w:val="yellow"/>
        </w:rPr>
      </w:pPr>
    </w:p>
    <w:p w14:paraId="5BDEF927" w14:textId="77777777" w:rsidR="00F3633B" w:rsidRDefault="00F3633B" w:rsidP="009618F5">
      <w:pPr>
        <w:spacing w:after="0" w:line="240" w:lineRule="auto"/>
        <w:jc w:val="center"/>
        <w:rPr>
          <w:rFonts w:ascii="Arial" w:hAnsi="Arial"/>
          <w:b/>
          <w:highlight w:val="yellow"/>
        </w:rPr>
      </w:pPr>
    </w:p>
    <w:p w14:paraId="0F513585" w14:textId="77777777" w:rsidR="009618F5" w:rsidRDefault="009618F5" w:rsidP="009618F5">
      <w:pPr>
        <w:spacing w:after="0" w:line="240" w:lineRule="auto"/>
        <w:jc w:val="center"/>
        <w:rPr>
          <w:rFonts w:ascii="Arial" w:hAnsi="Arial"/>
          <w:b/>
          <w:highlight w:val="yellow"/>
        </w:rPr>
      </w:pPr>
    </w:p>
    <w:p w14:paraId="38CF63E7" w14:textId="77777777" w:rsidR="00B55FE4" w:rsidRDefault="00B55FE4" w:rsidP="009618F5">
      <w:pPr>
        <w:spacing w:after="0" w:line="240" w:lineRule="auto"/>
        <w:jc w:val="center"/>
        <w:rPr>
          <w:rFonts w:ascii="Arial" w:hAnsi="Arial"/>
          <w:b/>
          <w:sz w:val="28"/>
          <w:szCs w:val="28"/>
        </w:rPr>
      </w:pPr>
    </w:p>
    <w:p w14:paraId="19D2E79A" w14:textId="77777777" w:rsidR="00B55FE4" w:rsidRDefault="00B55FE4" w:rsidP="009618F5">
      <w:pPr>
        <w:spacing w:after="0" w:line="240" w:lineRule="auto"/>
        <w:jc w:val="center"/>
        <w:rPr>
          <w:rFonts w:ascii="Arial" w:hAnsi="Arial"/>
          <w:b/>
          <w:sz w:val="28"/>
          <w:szCs w:val="28"/>
        </w:rPr>
      </w:pPr>
    </w:p>
    <w:p w14:paraId="1BB4604E" w14:textId="77777777" w:rsidR="00B55FE4" w:rsidRDefault="00B55FE4" w:rsidP="009618F5">
      <w:pPr>
        <w:spacing w:after="0" w:line="240" w:lineRule="auto"/>
        <w:jc w:val="center"/>
        <w:rPr>
          <w:rFonts w:ascii="Arial" w:hAnsi="Arial"/>
          <w:b/>
          <w:sz w:val="28"/>
          <w:szCs w:val="28"/>
        </w:rPr>
      </w:pPr>
    </w:p>
    <w:p w14:paraId="1E41C857" w14:textId="77777777" w:rsidR="00B55FE4" w:rsidRDefault="00B55FE4" w:rsidP="009618F5">
      <w:pPr>
        <w:spacing w:after="0" w:line="240" w:lineRule="auto"/>
        <w:jc w:val="center"/>
        <w:rPr>
          <w:rFonts w:ascii="Arial" w:hAnsi="Arial"/>
          <w:b/>
          <w:sz w:val="28"/>
          <w:szCs w:val="28"/>
        </w:rPr>
      </w:pPr>
    </w:p>
    <w:p w14:paraId="5066A10F" w14:textId="77777777" w:rsidR="00B55FE4" w:rsidRDefault="00B55FE4" w:rsidP="009618F5">
      <w:pPr>
        <w:spacing w:after="0" w:line="240" w:lineRule="auto"/>
        <w:jc w:val="center"/>
        <w:rPr>
          <w:rFonts w:ascii="Arial" w:hAnsi="Arial"/>
          <w:b/>
          <w:sz w:val="28"/>
          <w:szCs w:val="28"/>
        </w:rPr>
      </w:pPr>
    </w:p>
    <w:p w14:paraId="3193285E" w14:textId="77777777" w:rsidR="00B55FE4" w:rsidRDefault="00B55FE4" w:rsidP="009618F5">
      <w:pPr>
        <w:spacing w:after="0" w:line="240" w:lineRule="auto"/>
        <w:jc w:val="center"/>
        <w:rPr>
          <w:rFonts w:ascii="Arial" w:hAnsi="Arial"/>
          <w:b/>
          <w:sz w:val="28"/>
          <w:szCs w:val="28"/>
        </w:rPr>
      </w:pPr>
    </w:p>
    <w:p w14:paraId="599C9835" w14:textId="77777777" w:rsidR="00B55FE4" w:rsidRDefault="00B55FE4" w:rsidP="009618F5">
      <w:pPr>
        <w:spacing w:after="0" w:line="240" w:lineRule="auto"/>
        <w:jc w:val="center"/>
        <w:rPr>
          <w:rFonts w:ascii="Arial" w:hAnsi="Arial"/>
          <w:b/>
          <w:sz w:val="28"/>
          <w:szCs w:val="28"/>
        </w:rPr>
      </w:pPr>
    </w:p>
    <w:p w14:paraId="67788690" w14:textId="77777777" w:rsidR="00B55FE4" w:rsidRDefault="00B55FE4" w:rsidP="009618F5">
      <w:pPr>
        <w:spacing w:after="0" w:line="240" w:lineRule="auto"/>
        <w:jc w:val="center"/>
        <w:rPr>
          <w:rFonts w:ascii="Arial" w:hAnsi="Arial"/>
          <w:b/>
          <w:sz w:val="28"/>
          <w:szCs w:val="28"/>
        </w:rPr>
      </w:pPr>
    </w:p>
    <w:p w14:paraId="471B82F5" w14:textId="77777777" w:rsidR="00B55FE4" w:rsidRDefault="00B55FE4" w:rsidP="009618F5">
      <w:pPr>
        <w:spacing w:after="0" w:line="240" w:lineRule="auto"/>
        <w:jc w:val="center"/>
        <w:rPr>
          <w:rFonts w:ascii="Arial" w:hAnsi="Arial"/>
          <w:b/>
          <w:sz w:val="28"/>
          <w:szCs w:val="28"/>
        </w:rPr>
      </w:pPr>
    </w:p>
    <w:p w14:paraId="7AE1FDF6" w14:textId="77777777" w:rsidR="00B55FE4" w:rsidRDefault="00B55FE4" w:rsidP="009618F5">
      <w:pPr>
        <w:spacing w:after="0" w:line="240" w:lineRule="auto"/>
        <w:jc w:val="center"/>
        <w:rPr>
          <w:rFonts w:ascii="Arial" w:hAnsi="Arial"/>
          <w:b/>
          <w:sz w:val="28"/>
          <w:szCs w:val="28"/>
        </w:rPr>
      </w:pPr>
    </w:p>
    <w:p w14:paraId="7A99D186" w14:textId="77777777" w:rsidR="00B55FE4" w:rsidRDefault="00B55FE4" w:rsidP="009618F5">
      <w:pPr>
        <w:spacing w:after="0" w:line="240" w:lineRule="auto"/>
        <w:jc w:val="center"/>
        <w:rPr>
          <w:rFonts w:ascii="Arial" w:hAnsi="Arial"/>
          <w:b/>
          <w:sz w:val="28"/>
          <w:szCs w:val="28"/>
        </w:rPr>
      </w:pPr>
    </w:p>
    <w:p w14:paraId="259A4AAB" w14:textId="77777777" w:rsidR="00B55FE4" w:rsidRDefault="00B55FE4" w:rsidP="009618F5">
      <w:pPr>
        <w:spacing w:after="0" w:line="240" w:lineRule="auto"/>
        <w:jc w:val="center"/>
        <w:rPr>
          <w:rFonts w:ascii="Arial" w:hAnsi="Arial"/>
          <w:b/>
          <w:sz w:val="28"/>
          <w:szCs w:val="28"/>
        </w:rPr>
      </w:pPr>
    </w:p>
    <w:p w14:paraId="38B8AEFD" w14:textId="447734E0" w:rsidR="001B658A" w:rsidRDefault="009618F5" w:rsidP="001B658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3037C">
        <w:rPr>
          <w:rFonts w:ascii="Arial" w:hAnsi="Arial"/>
          <w:b/>
          <w:sz w:val="28"/>
          <w:szCs w:val="28"/>
        </w:rPr>
        <w:t xml:space="preserve">Hysbysiad Preifatrwydd − Grantiau Llywodraeth </w:t>
      </w:r>
      <w:r w:rsidR="001B658A">
        <w:rPr>
          <w:rFonts w:ascii="Arial" w:hAnsi="Arial"/>
          <w:b/>
          <w:sz w:val="28"/>
          <w:szCs w:val="28"/>
        </w:rPr>
        <w:t>Cymru</w:t>
      </w:r>
    </w:p>
    <w:p w14:paraId="76412FEF" w14:textId="77777777" w:rsidR="001B658A" w:rsidRPr="001B658A" w:rsidRDefault="001B658A" w:rsidP="001B658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C511597" w14:textId="6339BA9B" w:rsidR="001B658A" w:rsidRPr="001B658A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eastAsia="en-GB"/>
        </w:rPr>
      </w:pPr>
      <w:r w:rsidRPr="001B658A">
        <w:rPr>
          <w:rFonts w:ascii="Arial" w:eastAsia="Times New Roman" w:hAnsi="Arial" w:cs="Arial"/>
          <w:color w:val="1F1F1F"/>
          <w:lang w:eastAsia="en-GB"/>
        </w:rPr>
        <w:t>Mae Llywodraeth Cymru yn darparu amrywiol gynlluniau grant er mwyn helpu i gyflawni ein polisïau a chreu Cymru decach, fwy ffyniannus.</w:t>
      </w:r>
    </w:p>
    <w:p w14:paraId="6DB5F601" w14:textId="77777777" w:rsidR="001B658A" w:rsidRPr="001B658A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eastAsia="en-GB"/>
        </w:rPr>
      </w:pPr>
      <w:r w:rsidRPr="001B658A">
        <w:rPr>
          <w:rFonts w:ascii="Arial" w:eastAsia="Times New Roman" w:hAnsi="Arial" w:cs="Arial"/>
          <w:color w:val="1F1F1F"/>
          <w:lang w:eastAsia="en-GB"/>
        </w:rPr>
        <w:t>Mae'r hysbysiad preifatrwydd hwn yn esbonio sut y bydd Llywodraeth Cymru yn trin data personol ar draws pob cynllun grant at ddibenion:</w:t>
      </w:r>
    </w:p>
    <w:p w14:paraId="78AB6E62" w14:textId="77777777" w:rsidR="001B658A" w:rsidRPr="001B658A" w:rsidRDefault="001B658A" w:rsidP="001B65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asesu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ceisiadau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grant neu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gais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am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arian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grant</w:t>
      </w:r>
    </w:p>
    <w:p w14:paraId="63B6A6B3" w14:textId="77777777" w:rsidR="001B658A" w:rsidRPr="001B658A" w:rsidRDefault="001B658A" w:rsidP="001B65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monitro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perfformiad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cynlluniau</w:t>
      </w:r>
      <w:proofErr w:type="spellEnd"/>
    </w:p>
    <w:p w14:paraId="71262007" w14:textId="77777777" w:rsidR="001B658A" w:rsidRPr="001B658A" w:rsidRDefault="001B658A" w:rsidP="001B65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dilysu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unrhyw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wybodaeth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ddarparwyd</w:t>
      </w:r>
      <w:proofErr w:type="spellEnd"/>
    </w:p>
    <w:p w14:paraId="5EA7A82C" w14:textId="77777777" w:rsidR="001B658A" w:rsidRPr="001B658A" w:rsidRDefault="001B658A" w:rsidP="001B65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sicrhau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bod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grantiau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wedi'u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talu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unol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â'r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amodau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cymhwystra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rheoli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cymorthdaliadau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gyfer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cynlluniau</w:t>
      </w:r>
      <w:proofErr w:type="spellEnd"/>
    </w:p>
    <w:p w14:paraId="60EB9518" w14:textId="77777777" w:rsidR="001B658A" w:rsidRPr="001B658A" w:rsidRDefault="001B658A" w:rsidP="001B65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gwerthuso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ac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adolygu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effaith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perfformiad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chostau'r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cynlluniau</w:t>
      </w:r>
      <w:proofErr w:type="spellEnd"/>
    </w:p>
    <w:p w14:paraId="48C3B640" w14:textId="77777777" w:rsidR="001B658A" w:rsidRPr="001B658A" w:rsidRDefault="001B658A" w:rsidP="001B65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ymchwilio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effeithiolrwydd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cynlluniau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chynorthwyo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datblygiadau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polisi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dyfodol</w:t>
      </w:r>
      <w:proofErr w:type="spellEnd"/>
    </w:p>
    <w:p w14:paraId="17338ABF" w14:textId="77777777" w:rsidR="001B658A" w:rsidRPr="001B658A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Mae Llywodraeth Cymru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darparu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amrywiaeth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eang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o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gynlluniau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grant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helpu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gyflawni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polisïau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chreu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Cymru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decach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mwy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llewyrchus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>.</w:t>
      </w:r>
    </w:p>
    <w:p w14:paraId="2F5E7E88" w14:textId="77777777" w:rsidR="001B658A" w:rsidRPr="001B658A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Cyn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ni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ddarparu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cyllid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grant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chi ac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ystod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tymor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dyfarniad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grant,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rydym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cynnal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gwiriadau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at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ddibenion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atal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twyll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gwyngalchu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arian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ac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wirio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pwy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ydych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chi.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Mae'r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gwiriadau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gofyn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ni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brosesu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data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personol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amdanoch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chi. Mae ‘chi’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cyfeirio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at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unigolyn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neu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sefydliad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.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ydych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sefydliad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mae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cyfeiriad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at ‘chi’ neu ‘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’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cynnwys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swyddogion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>.</w:t>
      </w:r>
    </w:p>
    <w:p w14:paraId="3A47DDCF" w14:textId="77777777" w:rsidR="001B658A" w:rsidRPr="001B658A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</w:p>
    <w:p w14:paraId="5728E346" w14:textId="77777777" w:rsidR="001B658A" w:rsidRPr="001B658A" w:rsidRDefault="001B658A" w:rsidP="001B658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Prosesu</w:t>
      </w:r>
      <w:proofErr w:type="spellEnd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cyfreithlon</w:t>
      </w:r>
      <w:proofErr w:type="spellEnd"/>
    </w:p>
    <w:p w14:paraId="56A3D34A" w14:textId="77777777" w:rsidR="001B658A" w:rsidRPr="001B658A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Llywodraeth Cymru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fydd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rheolydd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data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gyfer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unrhyw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ddata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personol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ddarperir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gennych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mewn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perthynas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â'ch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cais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am grant neu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gyllid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.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Bydd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yr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wybodaeth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cael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phrosesu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fel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rhan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o'n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gorchwyl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cyhoeddus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ac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atal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twyll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gwyngalchu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arian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ac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wirio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hunaniaethau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. Mae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prosesu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o’r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fath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hefyd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ofyniad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o’r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cyllid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grant yr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ydych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wedi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gofyn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amdano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byddyn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helpu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asesu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gramStart"/>
      <w:r w:rsidRPr="001B658A">
        <w:rPr>
          <w:rFonts w:ascii="Arial" w:eastAsia="Times New Roman" w:hAnsi="Arial" w:cs="Arial"/>
          <w:color w:val="1F1F1F"/>
          <w:lang w:val="en-GB" w:eastAsia="en-GB"/>
        </w:rPr>
        <w:t>a</w:t>
      </w:r>
      <w:proofErr w:type="gram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ydych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gymwys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gael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cyllid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>.</w:t>
      </w:r>
    </w:p>
    <w:p w14:paraId="2FD08344" w14:textId="77777777" w:rsidR="001B658A" w:rsidRPr="001B658A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</w:p>
    <w:p w14:paraId="65ED9612" w14:textId="77777777" w:rsidR="001B658A" w:rsidRPr="001B658A" w:rsidRDefault="001B658A" w:rsidP="001B658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 xml:space="preserve">Beth </w:t>
      </w:r>
      <w:proofErr w:type="spellStart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rydym</w:t>
      </w:r>
      <w:proofErr w:type="spellEnd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ei</w:t>
      </w:r>
      <w:proofErr w:type="spellEnd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brosesu</w:t>
      </w:r>
      <w:proofErr w:type="spellEnd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a'i</w:t>
      </w:r>
      <w:proofErr w:type="spellEnd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rannu</w:t>
      </w:r>
      <w:proofErr w:type="spellEnd"/>
    </w:p>
    <w:p w14:paraId="66A328B9" w14:textId="77777777" w:rsidR="001B658A" w:rsidRPr="001B658A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Gellir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rhannu'r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data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rydych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chi'n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ddarparu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neu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rydyn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ni'n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gasglu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o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ffynonellau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sydd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gael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i'r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cyhoedd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ag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asiantaethau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atal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twyll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ydyn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ni'n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amau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neu'n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canfod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twyll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. Gall y data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gynnwys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ond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nid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yw'n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gyfyngedig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i'ch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>:</w:t>
      </w:r>
    </w:p>
    <w:p w14:paraId="1C5E2889" w14:textId="77777777" w:rsidR="001B658A" w:rsidRPr="001B658A" w:rsidRDefault="001B658A" w:rsidP="001B65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enw</w:t>
      </w:r>
      <w:proofErr w:type="spellEnd"/>
    </w:p>
    <w:p w14:paraId="6345D5C0" w14:textId="77777777" w:rsidR="001B658A" w:rsidRPr="001B658A" w:rsidRDefault="001B658A" w:rsidP="001B65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dyddiad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geni</w:t>
      </w:r>
      <w:proofErr w:type="spellEnd"/>
    </w:p>
    <w:p w14:paraId="0926199E" w14:textId="77777777" w:rsidR="001B658A" w:rsidRPr="001B658A" w:rsidRDefault="001B658A" w:rsidP="001B65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cyfeiriadau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preswyl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hanes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cyfeiriadau</w:t>
      </w:r>
      <w:proofErr w:type="spellEnd"/>
    </w:p>
    <w:p w14:paraId="15B18756" w14:textId="77777777" w:rsidR="001B658A" w:rsidRPr="001B658A" w:rsidRDefault="001B658A" w:rsidP="001B65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manylion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cyswllt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fel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cyfeiriad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e-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bost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rhifau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ffôn</w:t>
      </w:r>
      <w:proofErr w:type="spellEnd"/>
    </w:p>
    <w:p w14:paraId="56A1A5EA" w14:textId="77777777" w:rsidR="001B658A" w:rsidRPr="001B658A" w:rsidRDefault="001B658A" w:rsidP="001B65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gwybodaeth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ariannol</w:t>
      </w:r>
      <w:proofErr w:type="spellEnd"/>
    </w:p>
    <w:p w14:paraId="1266DA47" w14:textId="77777777" w:rsidR="001B658A" w:rsidRPr="001B658A" w:rsidRDefault="001B658A" w:rsidP="001B65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manylion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cyflogaeth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gynnwys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rhif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Yswiriant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Gwladol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>.</w:t>
      </w:r>
    </w:p>
    <w:p w14:paraId="0ED08839" w14:textId="77777777" w:rsidR="001B658A" w:rsidRPr="001B658A" w:rsidRDefault="001B658A" w:rsidP="001B65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lastRenderedPageBreak/>
        <w:t>manylion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adnabod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dyfais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gynnwys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cyfeiriad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IP</w:t>
      </w:r>
    </w:p>
    <w:p w14:paraId="7106AF8C" w14:textId="77777777" w:rsidR="001B658A" w:rsidRPr="001B658A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Efallai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byddwn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ni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ac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asiantaethau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atal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twyll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defnyddio'r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wybodaeth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hon,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gynnwys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unrhyw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ddata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personol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atal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twyll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gwyngalchu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arian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ac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wirio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pwy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ydych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chi.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Efallai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byddwn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ni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ac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asiantaethau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atal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twyll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hefyd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galluogi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asiantaethau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gorfodaeth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cyfraith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gael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mynediad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at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data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personol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a'i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ddefnyddio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ganfod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ymchwilio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ac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atal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troseddu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>.</w:t>
      </w:r>
    </w:p>
    <w:p w14:paraId="28897A95" w14:textId="77777777" w:rsidR="001B658A" w:rsidRPr="001B658A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Gall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asiantaethau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atal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twyll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ddal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data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personol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am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wahanol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gyfnodau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o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amser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dibynnu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sut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mae'r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data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hwnnw'n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cael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ddefnyddio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.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Cysylltwch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â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ni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am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ragor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o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wybodaeth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.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ystyrir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bod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peri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risg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twyll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neu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wyngalchu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arian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gall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asiantaethau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atal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twyll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ddal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data am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hyd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at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chwe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blynedd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o'i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dderbyn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>.</w:t>
      </w:r>
    </w:p>
    <w:p w14:paraId="122B940E" w14:textId="77777777" w:rsidR="001B658A" w:rsidRPr="001B658A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</w:p>
    <w:p w14:paraId="3D306F2F" w14:textId="77777777" w:rsidR="001B658A" w:rsidRPr="001B658A" w:rsidRDefault="001B658A" w:rsidP="001B658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Canlyniadau</w:t>
      </w:r>
      <w:proofErr w:type="spellEnd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prosesu</w:t>
      </w:r>
      <w:proofErr w:type="spellEnd"/>
    </w:p>
    <w:p w14:paraId="06263BBD" w14:textId="77777777" w:rsidR="001B658A" w:rsidRPr="001B658A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byddwn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ni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neu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asiantaeth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atal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twyll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penderfynu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bod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peri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risg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twyll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neu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wyngalchu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arian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gallwn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wrthod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darparu’r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cyllid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grant yr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ydych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wedi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gofyn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amdano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ac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efallai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byddwn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rhoi’r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gorau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ddarparu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cyllid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grant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presennol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chi.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hoffech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wybod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mwy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cysylltwch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â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ni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gael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mwy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o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wybodaeth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ddefnyddio'r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manylion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isod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>.</w:t>
      </w:r>
    </w:p>
    <w:p w14:paraId="03CE7717" w14:textId="77777777" w:rsidR="001B658A" w:rsidRPr="001B658A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Bydd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yr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asiantaethau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atal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twyll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cadw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cofnod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o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unrhyw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risg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twyll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neu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wyngalchu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arian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a gall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arwain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at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eraill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gwrthod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darparu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gwasanaethau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cyllid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neu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gyflogaeth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chi.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oes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gennych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unrhyw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gwestiynau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am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cysylltwch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â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ni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i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gael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mwy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o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wybodaeth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ddefnyddio'r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manylion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isod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>.</w:t>
      </w:r>
    </w:p>
    <w:p w14:paraId="01AF8EAC" w14:textId="77777777" w:rsidR="001B658A" w:rsidRPr="001B658A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</w:p>
    <w:p w14:paraId="22BB4E07" w14:textId="77777777" w:rsidR="001B658A" w:rsidRPr="001B658A" w:rsidRDefault="001B658A" w:rsidP="001B658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Trosglwyddo</w:t>
      </w:r>
      <w:proofErr w:type="spellEnd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 xml:space="preserve"> data</w:t>
      </w:r>
    </w:p>
    <w:p w14:paraId="06AD1D84" w14:textId="77777777" w:rsidR="001B658A" w:rsidRPr="001B658A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Gall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asiantaethau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atal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twyll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ganiatáu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i’ch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data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personol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gael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drosglwyddo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allan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i’r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DU. Gall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fod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wlad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lle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mae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Llywodraeth y DU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wedi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penderfynu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bydd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data’n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cael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diogelu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safonau’r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DU,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ond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caiff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drosglwyddo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fath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arall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o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wlad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yna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bydd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yr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asiantaethau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atal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twyll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sicrhau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bod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data’n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parhau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gael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ddiogelu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drwy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sicrhau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bod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mesurau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diogelu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priodol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mewn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lle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>.</w:t>
      </w:r>
    </w:p>
    <w:p w14:paraId="3A52028E" w14:textId="77777777" w:rsidR="001B658A" w:rsidRPr="001B658A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Byddwn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cadw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gwybodaeth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bersonol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unol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â'n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polisi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cadw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.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yw'ch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cais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llwyddiannus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gellir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cadw'ch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data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personol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am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hyd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at 10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mlynedd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ôl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dyddiad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pan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fyddwch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chi,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fel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derbynnydd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grant,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rhydd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o'r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holl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amodau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sy'n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ymwneud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â'r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grant 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ddyfarnwyd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 bod yr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holl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daliadau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wedi'u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gwneud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>.</w:t>
      </w:r>
    </w:p>
    <w:p w14:paraId="7738E4DD" w14:textId="77777777" w:rsidR="001B658A" w:rsidRPr="001B658A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ydych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aflwyddiannus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cedwir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manylion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am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flwyddyn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ôl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dyddiad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gwnaethoch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darparu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>.</w:t>
      </w:r>
    </w:p>
    <w:p w14:paraId="10B6CC0F" w14:textId="77777777" w:rsidR="001B658A" w:rsidRPr="001B658A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</w:p>
    <w:p w14:paraId="5CB0E5F9" w14:textId="77777777" w:rsidR="001B658A" w:rsidRPr="001B658A" w:rsidRDefault="001B658A" w:rsidP="001B658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 xml:space="preserve">Eich </w:t>
      </w:r>
      <w:proofErr w:type="spellStart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hawliau</w:t>
      </w:r>
      <w:proofErr w:type="spellEnd"/>
    </w:p>
    <w:p w14:paraId="09736CAF" w14:textId="77777777" w:rsidR="001B658A" w:rsidRPr="001B658A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O dan y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ddeddfwriaeth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diogelu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data,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mae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gennych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yr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hawl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i’r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canlynol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>:</w:t>
      </w:r>
    </w:p>
    <w:p w14:paraId="2C1D2647" w14:textId="77777777" w:rsidR="001B658A" w:rsidRPr="001B658A" w:rsidRDefault="001B658A" w:rsidP="001B658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gweld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data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personol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mae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Llywodraeth Cymru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gadw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arnoch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chi</w:t>
      </w:r>
    </w:p>
    <w:p w14:paraId="75524E2D" w14:textId="77777777" w:rsidR="001B658A" w:rsidRPr="001B658A" w:rsidRDefault="001B658A" w:rsidP="001B658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wneud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ofynnol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ni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gywiro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gwallau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data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hwnnw</w:t>
      </w:r>
      <w:proofErr w:type="spellEnd"/>
    </w:p>
    <w:p w14:paraId="718E1320" w14:textId="77777777" w:rsidR="001B658A" w:rsidRPr="001B658A" w:rsidRDefault="001B658A" w:rsidP="001B658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(mewn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rhai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amgylchiadau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)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gwrthwynebu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neu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gyfyngu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brosesu</w:t>
      </w:r>
      <w:proofErr w:type="spellEnd"/>
    </w:p>
    <w:p w14:paraId="72809959" w14:textId="77777777" w:rsidR="001B658A" w:rsidRPr="001B658A" w:rsidRDefault="001B658A" w:rsidP="001B658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(mewn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rhai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amgylchiadau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)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gwneud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cais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i’ch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data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gael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‘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ddileu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>’</w:t>
      </w:r>
    </w:p>
    <w:p w14:paraId="4A87ECBC" w14:textId="77777777" w:rsidR="001B658A" w:rsidRPr="001B658A" w:rsidRDefault="001B658A" w:rsidP="001B658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cyflwyno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cwyn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Swyddfa'r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Comisiynydd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Gwybodaeth (ICO)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sef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rheolydd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annibynnol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gyfer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diogelu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data.</w:t>
      </w:r>
    </w:p>
    <w:p w14:paraId="5B91B672" w14:textId="77777777" w:rsidR="001B658A" w:rsidRPr="001B658A" w:rsidRDefault="001B658A" w:rsidP="001B658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ydych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chi am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arfer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unrhyw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un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o'r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hawliau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cysylltwch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â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ni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ddefnyddio'r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manylion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isod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>.</w:t>
      </w:r>
    </w:p>
    <w:p w14:paraId="00111E91" w14:textId="77777777" w:rsidR="001B658A" w:rsidRPr="001B658A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lastRenderedPageBreak/>
        <w:t xml:space="preserve">I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gael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rhagor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o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fanylion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am yr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wybodaeth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mae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Llywodraeth Cymru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chadw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a’i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defnyddio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, neu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os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hoffech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arfer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eich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hawliau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o dan y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ddeddfwriaeth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diogelu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data,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defnyddiwch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y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manylion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cyswllt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isod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>:</w:t>
      </w:r>
    </w:p>
    <w:p w14:paraId="718C762B" w14:textId="77777777" w:rsidR="001B658A" w:rsidRPr="001B658A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</w:p>
    <w:p w14:paraId="2BCE4A6A" w14:textId="77777777" w:rsidR="001B658A" w:rsidRPr="001B658A" w:rsidRDefault="001B658A" w:rsidP="001B658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Swyddog Diogelu Data</w:t>
      </w:r>
    </w:p>
    <w:p w14:paraId="24097EA8" w14:textId="77777777" w:rsidR="001B658A" w:rsidRPr="001B658A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Llywodraeth Cymru</w:t>
      </w:r>
      <w:r w:rsidRPr="001B658A">
        <w:rPr>
          <w:rFonts w:ascii="Arial" w:eastAsia="Times New Roman" w:hAnsi="Arial" w:cs="Arial"/>
          <w:color w:val="1F1F1F"/>
          <w:lang w:val="en-GB" w:eastAsia="en-GB"/>
        </w:rPr>
        <w:br/>
        <w:t>Parc Cathays</w:t>
      </w:r>
      <w:r w:rsidRPr="001B658A">
        <w:rPr>
          <w:rFonts w:ascii="Arial" w:eastAsia="Times New Roman" w:hAnsi="Arial" w:cs="Arial"/>
          <w:color w:val="1F1F1F"/>
          <w:lang w:val="en-GB" w:eastAsia="en-GB"/>
        </w:rPr>
        <w:br/>
        <w:t>CAERDYDD</w:t>
      </w:r>
      <w:r w:rsidRPr="001B658A">
        <w:rPr>
          <w:rFonts w:ascii="Arial" w:eastAsia="Times New Roman" w:hAnsi="Arial" w:cs="Arial"/>
          <w:color w:val="1F1F1F"/>
          <w:lang w:val="en-GB" w:eastAsia="en-GB"/>
        </w:rPr>
        <w:br/>
        <w:t>CF10 3NQ</w:t>
      </w:r>
    </w:p>
    <w:p w14:paraId="1B4CB259" w14:textId="77777777" w:rsidR="001B658A" w:rsidRPr="001B658A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E-</w:t>
      </w:r>
      <w:proofErr w:type="spellStart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bost</w:t>
      </w:r>
      <w:proofErr w:type="spellEnd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:</w:t>
      </w:r>
      <w:r w:rsidRPr="001B658A">
        <w:rPr>
          <w:rFonts w:ascii="Arial" w:eastAsia="Times New Roman" w:hAnsi="Arial" w:cs="Arial"/>
          <w:color w:val="1F1F1F"/>
          <w:lang w:val="en-GB" w:eastAsia="en-GB"/>
        </w:rPr>
        <w:t> </w:t>
      </w:r>
      <w:hyperlink r:id="rId9" w:history="1">
        <w:r w:rsidRPr="001B658A">
          <w:rPr>
            <w:rFonts w:ascii="Arial" w:eastAsia="Times New Roman" w:hAnsi="Arial" w:cs="Arial"/>
            <w:b/>
            <w:bCs/>
            <w:color w:val="0360A6"/>
            <w:lang w:val="en-GB" w:eastAsia="en-GB"/>
          </w:rPr>
          <w:t>swyddogdiogeludata@llyw.cymru</w:t>
        </w:r>
      </w:hyperlink>
    </w:p>
    <w:p w14:paraId="6862C676" w14:textId="77777777" w:rsidR="001B658A" w:rsidRPr="001B658A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Rydym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croesawu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gohebiaeth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yn</w:t>
      </w:r>
      <w:proofErr w:type="spellEnd"/>
      <w:r w:rsidRPr="001B658A">
        <w:rPr>
          <w:rFonts w:ascii="Arial" w:eastAsia="Times New Roman" w:hAnsi="Arial" w:cs="Arial"/>
          <w:color w:val="1F1F1F"/>
          <w:lang w:val="en-GB" w:eastAsia="en-GB"/>
        </w:rPr>
        <w:t xml:space="preserve"> Gymraeg.</w:t>
      </w:r>
    </w:p>
    <w:p w14:paraId="38B10018" w14:textId="77777777" w:rsidR="001B658A" w:rsidRPr="001B658A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</w:p>
    <w:p w14:paraId="30649DAC" w14:textId="77777777" w:rsidR="001B658A" w:rsidRPr="001B658A" w:rsidRDefault="001B658A" w:rsidP="001B658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Swyddfa'r</w:t>
      </w:r>
      <w:proofErr w:type="spellEnd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Comisiynydd</w:t>
      </w:r>
      <w:proofErr w:type="spellEnd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 xml:space="preserve"> Gwybodaeth</w:t>
      </w:r>
    </w:p>
    <w:p w14:paraId="1F018C2E" w14:textId="77777777" w:rsidR="001B658A" w:rsidRPr="001B658A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r w:rsidRPr="001B658A">
        <w:rPr>
          <w:rFonts w:ascii="Arial" w:eastAsia="Times New Roman" w:hAnsi="Arial" w:cs="Arial"/>
          <w:color w:val="1F1F1F"/>
          <w:lang w:val="en-GB" w:eastAsia="en-GB"/>
        </w:rPr>
        <w:t>Wycliffe House</w:t>
      </w:r>
      <w:r w:rsidRPr="001B658A">
        <w:rPr>
          <w:rFonts w:ascii="Arial" w:eastAsia="Times New Roman" w:hAnsi="Arial" w:cs="Arial"/>
          <w:color w:val="1F1F1F"/>
          <w:lang w:val="en-GB" w:eastAsia="en-GB"/>
        </w:rPr>
        <w:br/>
        <w:t>Water Lane</w:t>
      </w:r>
      <w:r w:rsidRPr="001B658A">
        <w:rPr>
          <w:rFonts w:ascii="Arial" w:eastAsia="Times New Roman" w:hAnsi="Arial" w:cs="Arial"/>
          <w:color w:val="1F1F1F"/>
          <w:lang w:val="en-GB" w:eastAsia="en-GB"/>
        </w:rPr>
        <w:br/>
        <w:t>Wilmslow</w:t>
      </w:r>
      <w:r w:rsidRPr="001B658A">
        <w:rPr>
          <w:rFonts w:ascii="Arial" w:eastAsia="Times New Roman" w:hAnsi="Arial" w:cs="Arial"/>
          <w:color w:val="1F1F1F"/>
          <w:lang w:val="en-GB" w:eastAsia="en-GB"/>
        </w:rPr>
        <w:br/>
        <w:t>Cheshire</w:t>
      </w:r>
      <w:r w:rsidRPr="001B658A">
        <w:rPr>
          <w:rFonts w:ascii="Arial" w:eastAsia="Times New Roman" w:hAnsi="Arial" w:cs="Arial"/>
          <w:color w:val="1F1F1F"/>
          <w:lang w:val="en-GB" w:eastAsia="en-GB"/>
        </w:rPr>
        <w:br/>
        <w:t>SK9 5AF</w:t>
      </w:r>
    </w:p>
    <w:p w14:paraId="196B7922" w14:textId="77777777" w:rsidR="001B658A" w:rsidRPr="001B658A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Rhif</w:t>
      </w:r>
      <w:proofErr w:type="spellEnd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 xml:space="preserve"> </w:t>
      </w:r>
      <w:proofErr w:type="spellStart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ffôn</w:t>
      </w:r>
      <w:proofErr w:type="spellEnd"/>
      <w:r w:rsidRPr="001B658A">
        <w:rPr>
          <w:rFonts w:ascii="Arial" w:eastAsia="Times New Roman" w:hAnsi="Arial" w:cs="Arial"/>
          <w:b/>
          <w:bCs/>
          <w:color w:val="1F1F1F"/>
          <w:lang w:val="en-GB" w:eastAsia="en-GB"/>
        </w:rPr>
        <w:t>:</w:t>
      </w:r>
      <w:r w:rsidRPr="001B658A">
        <w:rPr>
          <w:rFonts w:ascii="Arial" w:eastAsia="Times New Roman" w:hAnsi="Arial" w:cs="Arial"/>
          <w:color w:val="1F1F1F"/>
          <w:lang w:val="en-GB" w:eastAsia="en-GB"/>
        </w:rPr>
        <w:t> </w:t>
      </w:r>
      <w:hyperlink r:id="rId10" w:history="1">
        <w:r w:rsidRPr="001B658A">
          <w:rPr>
            <w:rFonts w:ascii="Arial" w:eastAsia="Times New Roman" w:hAnsi="Arial" w:cs="Arial"/>
            <w:b/>
            <w:bCs/>
            <w:color w:val="0360A6"/>
            <w:lang w:val="en-GB" w:eastAsia="en-GB"/>
          </w:rPr>
          <w:t>01625 545 745</w:t>
        </w:r>
      </w:hyperlink>
      <w:r w:rsidRPr="001B658A">
        <w:rPr>
          <w:rFonts w:ascii="Arial" w:eastAsia="Times New Roman" w:hAnsi="Arial" w:cs="Arial"/>
          <w:color w:val="1F1F1F"/>
          <w:lang w:val="en-GB" w:eastAsia="en-GB"/>
        </w:rPr>
        <w:t> neu </w:t>
      </w:r>
      <w:hyperlink r:id="rId11" w:history="1">
        <w:r w:rsidRPr="001B658A">
          <w:rPr>
            <w:rFonts w:ascii="Arial" w:eastAsia="Times New Roman" w:hAnsi="Arial" w:cs="Arial"/>
            <w:b/>
            <w:bCs/>
            <w:color w:val="0360A6"/>
            <w:lang w:val="en-GB" w:eastAsia="en-GB"/>
          </w:rPr>
          <w:t>0303 123 1113</w:t>
        </w:r>
      </w:hyperlink>
    </w:p>
    <w:p w14:paraId="4B12DE93" w14:textId="77777777" w:rsidR="001B658A" w:rsidRPr="001B658A" w:rsidRDefault="001B658A" w:rsidP="001B65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lang w:val="en-GB" w:eastAsia="en-GB"/>
        </w:rPr>
      </w:pPr>
      <w:proofErr w:type="spellStart"/>
      <w:r w:rsidRPr="001B658A">
        <w:rPr>
          <w:rFonts w:ascii="Arial" w:eastAsia="Times New Roman" w:hAnsi="Arial" w:cs="Arial"/>
          <w:color w:val="1F1F1F"/>
          <w:lang w:val="en-GB" w:eastAsia="en-GB"/>
        </w:rPr>
        <w:t>Gwefan</w:t>
      </w:r>
      <w:proofErr w:type="spellEnd"/>
      <w:r w:rsidRPr="001B658A">
        <w:rPr>
          <w:rFonts w:ascii="Arial" w:hAnsi="Arial" w:cs="Arial"/>
          <w:lang w:val="en-GB" w:eastAsia="en-GB"/>
        </w:rPr>
        <w:t>: </w:t>
      </w:r>
      <w:hyperlink r:id="rId12" w:history="1">
        <w:r w:rsidRPr="001B658A">
          <w:rPr>
            <w:rStyle w:val="Hyperlink"/>
            <w:rFonts w:ascii="Arial" w:hAnsi="Arial" w:cs="Arial"/>
            <w:lang w:val="en-GB" w:eastAsia="en-GB"/>
          </w:rPr>
          <w:t>ico.org.uk</w:t>
        </w:r>
      </w:hyperlink>
    </w:p>
    <w:p w14:paraId="679692CB" w14:textId="77777777" w:rsidR="009618F5" w:rsidRPr="001B658A" w:rsidRDefault="009618F5" w:rsidP="009618F5">
      <w:pPr>
        <w:spacing w:after="0" w:line="240" w:lineRule="auto"/>
        <w:rPr>
          <w:rFonts w:ascii="Arial" w:hAnsi="Arial" w:cs="Arial"/>
          <w:b/>
          <w:lang w:val="en-GB"/>
        </w:rPr>
      </w:pPr>
    </w:p>
    <w:p w14:paraId="7EA9ECB1" w14:textId="77777777" w:rsidR="009618F5" w:rsidRPr="00BB1C3F" w:rsidRDefault="009618F5" w:rsidP="009618F5">
      <w:pPr>
        <w:spacing w:after="160" w:line="259" w:lineRule="auto"/>
        <w:rPr>
          <w:rFonts w:ascii="Arial" w:hAnsi="Arial" w:cs="Arial"/>
        </w:rPr>
      </w:pPr>
    </w:p>
    <w:p w14:paraId="57EA358A" w14:textId="77777777" w:rsidR="009618F5" w:rsidRPr="00BB1C3F" w:rsidRDefault="009618F5" w:rsidP="009618F5">
      <w:pPr>
        <w:spacing w:after="0" w:line="240" w:lineRule="auto"/>
        <w:rPr>
          <w:rFonts w:ascii="Arial" w:hAnsi="Arial" w:cs="Arial"/>
        </w:rPr>
      </w:pPr>
    </w:p>
    <w:p w14:paraId="454451FA" w14:textId="77777777" w:rsidR="008116CF" w:rsidRPr="008F67ED" w:rsidRDefault="008116CF">
      <w:pPr>
        <w:rPr>
          <w:rFonts w:ascii="Arial" w:hAnsi="Arial" w:cs="Arial"/>
          <w:sz w:val="24"/>
          <w:szCs w:val="24"/>
        </w:rPr>
      </w:pPr>
    </w:p>
    <w:sectPr w:rsidR="008116CF" w:rsidRPr="008F67ED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34740" w14:textId="77777777" w:rsidR="008B79F2" w:rsidRDefault="008B79F2" w:rsidP="0013037C">
      <w:pPr>
        <w:spacing w:after="0" w:line="240" w:lineRule="auto"/>
      </w:pPr>
      <w:r>
        <w:separator/>
      </w:r>
    </w:p>
  </w:endnote>
  <w:endnote w:type="continuationSeparator" w:id="0">
    <w:p w14:paraId="2DB240A8" w14:textId="77777777" w:rsidR="008B79F2" w:rsidRDefault="008B79F2" w:rsidP="00130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552B0" w14:textId="61D80347" w:rsidR="003D0BE0" w:rsidRPr="003D0BE0" w:rsidRDefault="003D0BE0" w:rsidP="003D0BE0">
    <w:pPr>
      <w:spacing w:after="0"/>
      <w:rPr>
        <w:rFonts w:ascii="Arial" w:hAnsi="Arial" w:cs="Arial"/>
        <w:b/>
        <w:bCs/>
        <w:sz w:val="16"/>
        <w:szCs w:val="16"/>
      </w:rPr>
    </w:pPr>
    <w:r w:rsidRPr="003D0BE0">
      <w:rPr>
        <w:rFonts w:ascii="Arial" w:hAnsi="Arial" w:cs="Arial"/>
        <w:b/>
        <w:bCs/>
        <w:sz w:val="16"/>
        <w:szCs w:val="16"/>
      </w:rPr>
      <w:t>Cymorth Arloesi Hyblyg SMART –</w:t>
    </w:r>
    <w:r>
      <w:rPr>
        <w:rFonts w:ascii="Arial" w:hAnsi="Arial" w:cs="Arial"/>
        <w:b/>
        <w:bCs/>
        <w:sz w:val="16"/>
        <w:szCs w:val="16"/>
      </w:rPr>
      <w:t xml:space="preserve"> </w:t>
    </w:r>
    <w:r w:rsidRPr="003D0BE0">
      <w:rPr>
        <w:rFonts w:ascii="Arial" w:hAnsi="Arial" w:cs="Arial"/>
        <w:b/>
        <w:bCs/>
        <w:sz w:val="16"/>
        <w:szCs w:val="16"/>
      </w:rPr>
      <w:t>Cronfa Cyfarpar Cyfalaf  – Galwad Gystadleuol</w:t>
    </w:r>
    <w:r>
      <w:rPr>
        <w:rFonts w:ascii="Arial" w:hAnsi="Arial" w:cs="Arial"/>
        <w:b/>
        <w:bCs/>
        <w:sz w:val="16"/>
        <w:szCs w:val="16"/>
      </w:rPr>
      <w:t xml:space="preserve">  </w:t>
    </w:r>
    <w:r w:rsidRPr="003D0BE0">
      <w:rPr>
        <w:rFonts w:ascii="Arial" w:hAnsi="Arial" w:cs="Arial"/>
        <w:sz w:val="16"/>
        <w:szCs w:val="16"/>
      </w:rPr>
      <w:t>Canllaw i ymgeiswyr</w:t>
    </w:r>
    <w:r>
      <w:rPr>
        <w:rFonts w:ascii="Arial" w:hAnsi="Arial" w:cs="Arial"/>
        <w:sz w:val="16"/>
        <w:szCs w:val="16"/>
      </w:rPr>
      <w:t xml:space="preserve"> Awst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87334" w14:textId="77777777" w:rsidR="008B79F2" w:rsidRDefault="008B79F2" w:rsidP="0013037C">
      <w:pPr>
        <w:spacing w:after="0" w:line="240" w:lineRule="auto"/>
      </w:pPr>
      <w:r>
        <w:separator/>
      </w:r>
    </w:p>
  </w:footnote>
  <w:footnote w:type="continuationSeparator" w:id="0">
    <w:p w14:paraId="34A5784E" w14:textId="77777777" w:rsidR="008B79F2" w:rsidRDefault="008B79F2" w:rsidP="00130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96EFC" w14:textId="79FE29E7" w:rsidR="0013037C" w:rsidRDefault="0013037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9A8B11" wp14:editId="79A6077B">
          <wp:simplePos x="0" y="0"/>
          <wp:positionH relativeFrom="column">
            <wp:posOffset>4800600</wp:posOffset>
          </wp:positionH>
          <wp:positionV relativeFrom="paragraph">
            <wp:posOffset>-146685</wp:posOffset>
          </wp:positionV>
          <wp:extent cx="1331595" cy="1259840"/>
          <wp:effectExtent l="0" t="0" r="0" b="0"/>
          <wp:wrapSquare wrapText="bothSides"/>
          <wp:docPr id="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2837"/>
    <w:multiLevelType w:val="multilevel"/>
    <w:tmpl w:val="E55A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A4A42"/>
    <w:multiLevelType w:val="multilevel"/>
    <w:tmpl w:val="23446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F63C5"/>
    <w:multiLevelType w:val="multilevel"/>
    <w:tmpl w:val="9B72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154E73"/>
    <w:multiLevelType w:val="multilevel"/>
    <w:tmpl w:val="C2A26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163E8"/>
    <w:multiLevelType w:val="hybridMultilevel"/>
    <w:tmpl w:val="21A65BE4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 w15:restartNumberingAfterBreak="0">
    <w:nsid w:val="2A605C0B"/>
    <w:multiLevelType w:val="multilevel"/>
    <w:tmpl w:val="DBC8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773B19"/>
    <w:multiLevelType w:val="hybridMultilevel"/>
    <w:tmpl w:val="ECECD7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E070CE"/>
    <w:multiLevelType w:val="multilevel"/>
    <w:tmpl w:val="A774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1E5CB3"/>
    <w:multiLevelType w:val="multilevel"/>
    <w:tmpl w:val="0E32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87E31DC"/>
    <w:multiLevelType w:val="hybridMultilevel"/>
    <w:tmpl w:val="FEFA5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ED7F35"/>
    <w:multiLevelType w:val="multilevel"/>
    <w:tmpl w:val="C0540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56911"/>
    <w:multiLevelType w:val="multilevel"/>
    <w:tmpl w:val="0F44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A722AA"/>
    <w:multiLevelType w:val="multilevel"/>
    <w:tmpl w:val="2444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0C56A2"/>
    <w:multiLevelType w:val="multilevel"/>
    <w:tmpl w:val="17F4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245BB2"/>
    <w:multiLevelType w:val="multilevel"/>
    <w:tmpl w:val="0464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EE527F"/>
    <w:multiLevelType w:val="multilevel"/>
    <w:tmpl w:val="187E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4920604">
    <w:abstractNumId w:val="10"/>
  </w:num>
  <w:num w:numId="2" w16cid:durableId="964047210">
    <w:abstractNumId w:val="7"/>
  </w:num>
  <w:num w:numId="3" w16cid:durableId="551573740">
    <w:abstractNumId w:val="15"/>
  </w:num>
  <w:num w:numId="4" w16cid:durableId="435448888">
    <w:abstractNumId w:val="12"/>
  </w:num>
  <w:num w:numId="5" w16cid:durableId="1630163772">
    <w:abstractNumId w:val="3"/>
  </w:num>
  <w:num w:numId="6" w16cid:durableId="155845404">
    <w:abstractNumId w:val="14"/>
  </w:num>
  <w:num w:numId="7" w16cid:durableId="1100377209">
    <w:abstractNumId w:val="0"/>
  </w:num>
  <w:num w:numId="8" w16cid:durableId="718434707">
    <w:abstractNumId w:val="1"/>
  </w:num>
  <w:num w:numId="9" w16cid:durableId="570701244">
    <w:abstractNumId w:val="4"/>
  </w:num>
  <w:num w:numId="10" w16cid:durableId="877398131">
    <w:abstractNumId w:val="6"/>
  </w:num>
  <w:num w:numId="11" w16cid:durableId="1514420147">
    <w:abstractNumId w:val="13"/>
  </w:num>
  <w:num w:numId="12" w16cid:durableId="918633561">
    <w:abstractNumId w:val="5"/>
  </w:num>
  <w:num w:numId="13" w16cid:durableId="724373154">
    <w:abstractNumId w:val="11"/>
  </w:num>
  <w:num w:numId="14" w16cid:durableId="1901361844">
    <w:abstractNumId w:val="2"/>
  </w:num>
  <w:num w:numId="15" w16cid:durableId="1244530377">
    <w:abstractNumId w:val="8"/>
  </w:num>
  <w:num w:numId="16" w16cid:durableId="19865490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7ED"/>
    <w:rsid w:val="0001046D"/>
    <w:rsid w:val="00024B84"/>
    <w:rsid w:val="00097484"/>
    <w:rsid w:val="0013037C"/>
    <w:rsid w:val="001B0BE6"/>
    <w:rsid w:val="001B658A"/>
    <w:rsid w:val="001E3FD4"/>
    <w:rsid w:val="001E7644"/>
    <w:rsid w:val="00222413"/>
    <w:rsid w:val="00251BB1"/>
    <w:rsid w:val="002853F9"/>
    <w:rsid w:val="0034399B"/>
    <w:rsid w:val="003D0BE0"/>
    <w:rsid w:val="00510BA3"/>
    <w:rsid w:val="0052017C"/>
    <w:rsid w:val="00580F37"/>
    <w:rsid w:val="005E4C53"/>
    <w:rsid w:val="00610175"/>
    <w:rsid w:val="006753DF"/>
    <w:rsid w:val="00680250"/>
    <w:rsid w:val="00684C06"/>
    <w:rsid w:val="006F6039"/>
    <w:rsid w:val="0071108D"/>
    <w:rsid w:val="00734C17"/>
    <w:rsid w:val="007828DD"/>
    <w:rsid w:val="008116CF"/>
    <w:rsid w:val="00863011"/>
    <w:rsid w:val="0087740D"/>
    <w:rsid w:val="008B79F2"/>
    <w:rsid w:val="008F67ED"/>
    <w:rsid w:val="00925B45"/>
    <w:rsid w:val="00940C3A"/>
    <w:rsid w:val="009618F5"/>
    <w:rsid w:val="00A422F2"/>
    <w:rsid w:val="00A843CF"/>
    <w:rsid w:val="00A86AE6"/>
    <w:rsid w:val="00AC2AAB"/>
    <w:rsid w:val="00B065C0"/>
    <w:rsid w:val="00B55FE4"/>
    <w:rsid w:val="00B644E4"/>
    <w:rsid w:val="00BE3E53"/>
    <w:rsid w:val="00BF4DD1"/>
    <w:rsid w:val="00C20F20"/>
    <w:rsid w:val="00C373EA"/>
    <w:rsid w:val="00CD12A1"/>
    <w:rsid w:val="00CE636F"/>
    <w:rsid w:val="00DB5E84"/>
    <w:rsid w:val="00EA4309"/>
    <w:rsid w:val="00ED2299"/>
    <w:rsid w:val="00ED636A"/>
    <w:rsid w:val="00F17EA7"/>
    <w:rsid w:val="00F3633B"/>
    <w:rsid w:val="00F6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0EAEC"/>
  <w15:chartTrackingRefBased/>
  <w15:docId w15:val="{11B33415-B2F9-4636-B971-AC56F2D5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7E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7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7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7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7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7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7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6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67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7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7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7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7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0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37C"/>
    <w:rPr>
      <w:rFonts w:ascii="Calibri" w:eastAsia="Calibri" w:hAnsi="Calibri" w:cs="Times New Roman"/>
      <w:kern w:val="0"/>
      <w:sz w:val="22"/>
      <w:szCs w:val="22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30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37C"/>
    <w:rPr>
      <w:rFonts w:ascii="Calibri" w:eastAsia="Calibri" w:hAnsi="Calibri" w:cs="Times New Roman"/>
      <w:kern w:val="0"/>
      <w:sz w:val="22"/>
      <w:szCs w:val="22"/>
      <w:lang w:val="cy-GB"/>
      <w14:ligatures w14:val="none"/>
    </w:rPr>
  </w:style>
  <w:style w:type="character" w:styleId="Hyperlink">
    <w:name w:val="Hyperlink"/>
    <w:uiPriority w:val="99"/>
    <w:unhideWhenUsed/>
    <w:rsid w:val="0034399B"/>
    <w:rPr>
      <w:rFonts w:ascii="Times New Roman" w:hAnsi="Times New Roman" w:cs="Times New Roman" w:hint="default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1.safelinks.protection.outlook.com/?url=https%3A%2F%2Fwww.productivity.ac.uk%2Fregions-nations%2Fwales-regional-forum%2Ftoolkit%2F&amp;data=05%7C02%7CAnn.Evans044%40gov.wales%7C8a35d213cb1d4fa29f5408def1fa8430%7Ca2cc36c592804ae78887d06dab89216b%7C0%7C0%7C639214255412954291%7CUnknown%7CTWFpbGZsb3d8eyJFbXB0eU1hcGkiOnRydWUsIlYiOiIwLjAuMDAwMCIsIlAiOiJXaW4zMiIsIkFOIjoiTWFpbCIsIldUIjoyfQ%3D%3D%7C0%7C%7C%7C&amp;sdata=sDLDr5LqnGowDRREh6T1ZCjIv84cpiPfm0ixnw%2B6krc%3D&amp;reserved=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co.org.uk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0303123111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tel:01625545745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wyddogdiogeludata@llyw.cymru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A64033890</value>
    </field>
    <field name="Objective-Title">
      <value order="0">SMART Capital Equipment Fund - Guidance for applicants Welsh V2 13.08.26</value>
    </field>
    <field name="Objective-Description">
      <value order="0"/>
    </field>
    <field name="Objective-CreationStamp">
      <value order="0">2026-07-31T16:20:26Z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2026-08-19T08:28:52Z</value>
    </field>
    <field name="Objective-Owner">
      <value order="0">Evans, Ann (ECE - Business)</value>
    </field>
    <field name="Objective-Path">
      <value order="0">Objective Global Folder:#Business File Plan:WG Organisational Groups:Enterprise, Connectivity and Energy Group (ECEG):Enterprise, Connectivity and Energy Group (ECEG) - Economic Development (Operations):Enterprise, Connectivity and Energy Group (ECEG) - Business &amp; Regions:Enterprise, Connectivity and Energy Group (ECEG) - Business &amp; Regions - Innovation:1 - Save:SMART Flexible Innovation Support:Paperwork:Documents in Use:Innovation - Capital Expenditure - 2026-2027 - Documents:Applicants documents</value>
    </field>
    <field name="Objective-Parent">
      <value order="0">Applicants documents</value>
    </field>
    <field name="Objective-State">
      <value order="0">Being Edited</value>
    </field>
    <field name="Objective-VersionId">
      <value order="0">vA115128187</value>
    </field>
    <field name="Objective-Version">
      <value order="0">6.1</value>
    </field>
    <field name="Objective-VersionNumber">
      <value order="0">8</value>
    </field>
    <field name="Objective-VersionComment">
      <value order="0"/>
    </field>
    <field name="Objective-FileNumber">
      <value order="0">qA2463838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3563</Words>
  <Characters>20310</Characters>
  <Application>Microsoft Office Word</Application>
  <DocSecurity>0</DocSecurity>
  <Lines>169</Lines>
  <Paragraphs>47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23826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Ann (ECE - Business)</dc:creator>
  <cp:keywords/>
  <dc:description/>
  <cp:lastModifiedBy>Walsh, Erin (ECE - Mid &amp; SW Wales &amp; Innovation)</cp:lastModifiedBy>
  <cp:revision>2</cp:revision>
  <dcterms:created xsi:type="dcterms:W3CDTF">2026-08-19T08:30:00Z</dcterms:created>
  <dcterms:modified xsi:type="dcterms:W3CDTF">2026-08-19T08:30:00Z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Customer-Id">
    <vt:lpwstr>FF3C5B18883D4E21973B57C2EEED7FD1</vt:lpwstr>
  </property>
  <property fmtid="{D5CDD505-2E9C-101B-9397-08002B2CF9AE}" pid="4" name="Objective-Id">
    <vt:lpwstr>A64033890</vt:lpwstr>
  </property>
  <property fmtid="{D5CDD505-2E9C-101B-9397-08002B2CF9AE}" pid="5" name="Objective-Title">
    <vt:lpwstr>SMART Capital Equipment Fund - Guidance for applicants Welsh V2 13.08.26</vt:lpwstr>
  </property>
  <property fmtid="{D5CDD505-2E9C-101B-9397-08002B2CF9AE}" pid="6" name="Objective-Description">
    <vt:lpwstr/>
  </property>
  <property fmtid="{D5CDD505-2E9C-101B-9397-08002B2CF9AE}" pid="7" name="Objective-CreationStamp">
    <vt:filetime>2026-07-31T16:20:26Z</vt:filetime>
  </property>
  <property fmtid="{D5CDD505-2E9C-101B-9397-08002B2CF9AE}" pid="8" name="Objective-IsApproved">
    <vt:bool>false</vt:bool>
  </property>
  <property fmtid="{D5CDD505-2E9C-101B-9397-08002B2CF9AE}" pid="9" name="Objective-IsPublished">
    <vt:bool>false</vt:bool>
  </property>
  <property fmtid="{D5CDD505-2E9C-101B-9397-08002B2CF9AE}" pid="10" name="Objective-DatePublished">
    <vt:lpwstr/>
  </property>
  <property fmtid="{D5CDD505-2E9C-101B-9397-08002B2CF9AE}" pid="11" name="Objective-ModificationStamp">
    <vt:filetime>2026-08-19T08:28:52Z</vt:filetime>
  </property>
  <property fmtid="{D5CDD505-2E9C-101B-9397-08002B2CF9AE}" pid="12" name="Objective-Owner">
    <vt:lpwstr>Evans, Ann (ECE - Business)</vt:lpwstr>
  </property>
  <property fmtid="{D5CDD505-2E9C-101B-9397-08002B2CF9AE}" pid="13" name="Objective-Path">
    <vt:lpwstr>Objective Global Folder:#Business File Plan:WG Organisational Groups:Enterprise, Connectivity and Energy Group (ECEG):Enterprise, Connectivity and Energy Group (ECEG) - Economic Development (Operations):Enterprise, Connectivity and Energy Group (ECEG) - Business &amp; Regions:Enterprise, Connectivity and Energy Group (ECEG) - Business &amp; Regions - Innovation:1 - Save:SMART Flexible Innovation Support:Paperwork:Documents in Use:Innovation - Capital Expenditure - 2026-2027 - Documents:Applicants documents:</vt:lpwstr>
  </property>
  <property fmtid="{D5CDD505-2E9C-101B-9397-08002B2CF9AE}" pid="14" name="Objective-Parent">
    <vt:lpwstr>Applicants documents</vt:lpwstr>
  </property>
  <property fmtid="{D5CDD505-2E9C-101B-9397-08002B2CF9AE}" pid="15" name="Objective-State">
    <vt:lpwstr>Being Edited</vt:lpwstr>
  </property>
  <property fmtid="{D5CDD505-2E9C-101B-9397-08002B2CF9AE}" pid="16" name="Objective-VersionId">
    <vt:lpwstr>vA115128187</vt:lpwstr>
  </property>
  <property fmtid="{D5CDD505-2E9C-101B-9397-08002B2CF9AE}" pid="17" name="Objective-Version">
    <vt:lpwstr>6.1</vt:lpwstr>
  </property>
  <property fmtid="{D5CDD505-2E9C-101B-9397-08002B2CF9AE}" pid="18" name="Objective-VersionNumber">
    <vt:r8>8</vt:r8>
  </property>
  <property fmtid="{D5CDD505-2E9C-101B-9397-08002B2CF9AE}" pid="19" name="Objective-VersionComment">
    <vt:lpwstr/>
  </property>
  <property fmtid="{D5CDD505-2E9C-101B-9397-08002B2CF9AE}" pid="20" name="Objective-FileNumber">
    <vt:lpwstr>qA2463838</vt:lpwstr>
  </property>
  <property fmtid="{D5CDD505-2E9C-101B-9397-08002B2CF9AE}" pid="21" name="Objective-Classification">
    <vt:lpwstr>[Inherited - Official]</vt:lpwstr>
  </property>
  <property fmtid="{D5CDD505-2E9C-101B-9397-08002B2CF9AE}" pid="22" name="Objective-Caveats">
    <vt:lpwstr/>
  </property>
  <property fmtid="{D5CDD505-2E9C-101B-9397-08002B2CF9AE}" pid="23" name="Objective-Date Acquired">
    <vt:lpwstr/>
  </property>
  <property fmtid="{D5CDD505-2E9C-101B-9397-08002B2CF9AE}" pid="24" name="Objective-Official Translation">
    <vt:lpwstr/>
  </property>
  <property fmtid="{D5CDD505-2E9C-101B-9397-08002B2CF9AE}" pid="25" name="Objective-Connect Creator">
    <vt:lpwstr/>
  </property>
</Properties>
</file>