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DFB" w:rsidRDefault="00525DFB" w:rsidP="00525DFB">
      <w:pPr>
        <w:spacing w:line="280" w:lineRule="auto"/>
        <w:rPr>
          <w:rFonts w:ascii="Humnst777 BT" w:hAnsi="Humnst777 BT"/>
          <w:szCs w:val="24"/>
        </w:rPr>
      </w:pPr>
      <w:r>
        <w:rPr>
          <w:rFonts w:ascii="Humnst777 BT" w:hAnsi="Humnst777 BT"/>
          <w:b/>
          <w:szCs w:val="24"/>
          <w:lang w:val="cy-GB"/>
        </w:rPr>
        <w:t>YMARFER:</w:t>
      </w:r>
      <w:r>
        <w:rPr>
          <w:rFonts w:ascii="Humnst777 BT" w:hAnsi="Humnst777 BT"/>
          <w:b/>
          <w:szCs w:val="24"/>
        </w:rPr>
        <w:t xml:space="preserve"> </w:t>
      </w:r>
      <w:r>
        <w:rPr>
          <w:rFonts w:ascii="Humnst777 BT" w:hAnsi="Humnst777 BT"/>
          <w:b/>
          <w:szCs w:val="24"/>
          <w:lang w:val="cy-GB"/>
        </w:rPr>
        <w:t>Gwybodaeth Gyfrinachol</w:t>
      </w:r>
    </w:p>
    <w:p w:rsidR="00525DFB" w:rsidRDefault="00525DFB" w:rsidP="00525DFB">
      <w:pPr>
        <w:rPr>
          <w:rFonts w:ascii="Humnst777 BT" w:hAnsi="Humnst777 BT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134"/>
        <w:gridCol w:w="1134"/>
      </w:tblGrid>
      <w:tr w:rsidR="00525DFB" w:rsidTr="00635A44">
        <w:trPr>
          <w:trHeight w:val="851"/>
        </w:trPr>
        <w:tc>
          <w:tcPr>
            <w:tcW w:w="7938" w:type="dxa"/>
            <w:vAlign w:val="center"/>
          </w:tcPr>
          <w:p w:rsidR="00525DFB" w:rsidRDefault="00525DFB" w:rsidP="00635A44">
            <w:pPr>
              <w:spacing w:after="0" w:line="240" w:lineRule="auto"/>
              <w:jc w:val="center"/>
              <w:rPr>
                <w:rFonts w:ascii="Humnst777 BT" w:hAnsi="Humnst777 BT"/>
                <w:b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5DFB" w:rsidRDefault="00525DFB" w:rsidP="00635A4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Humnst777 BT" w:hAnsi="Humnst777 BT"/>
                <w:b/>
                <w:sz w:val="22"/>
                <w:lang w:val="cy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525DFB" w:rsidRDefault="00525DFB" w:rsidP="00635A4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Humnst777 BT" w:hAnsi="Humnst777 BT"/>
                <w:b/>
                <w:sz w:val="22"/>
                <w:lang w:val="cy-GB"/>
              </w:rPr>
              <w:sym w:font="Wingdings 2" w:char="F04F"/>
            </w:r>
          </w:p>
        </w:tc>
      </w:tr>
      <w:tr w:rsidR="00525DFB" w:rsidTr="00635A44">
        <w:trPr>
          <w:trHeight w:val="851"/>
        </w:trPr>
        <w:tc>
          <w:tcPr>
            <w:tcW w:w="7938" w:type="dxa"/>
            <w:vAlign w:val="center"/>
          </w:tcPr>
          <w:p w:rsidR="00525DFB" w:rsidRDefault="00525DFB" w:rsidP="00635A44">
            <w:pPr>
              <w:spacing w:after="0" w:line="240" w:lineRule="auto"/>
              <w:rPr>
                <w:szCs w:val="24"/>
              </w:rPr>
            </w:pPr>
            <w:r>
              <w:rPr>
                <w:rFonts w:ascii="Humnst777 BT" w:hAnsi="Humnst777 BT"/>
                <w:sz w:val="22"/>
                <w:szCs w:val="24"/>
                <w:lang w:val="cy-GB"/>
              </w:rPr>
              <w:t>Ydy gwybodaeth gyfrinachol yn eich busnes wedi’i diffinio’n glir?</w:t>
            </w:r>
          </w:p>
        </w:tc>
        <w:tc>
          <w:tcPr>
            <w:tcW w:w="1134" w:type="dxa"/>
            <w:vAlign w:val="center"/>
          </w:tcPr>
          <w:p w:rsidR="00525DFB" w:rsidRDefault="00525DFB" w:rsidP="00635A44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5DFB" w:rsidRDefault="00525DFB" w:rsidP="00635A44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</w:tr>
      <w:tr w:rsidR="00525DFB" w:rsidTr="00635A44">
        <w:trPr>
          <w:trHeight w:val="851"/>
        </w:trPr>
        <w:tc>
          <w:tcPr>
            <w:tcW w:w="7938" w:type="dxa"/>
            <w:vAlign w:val="center"/>
          </w:tcPr>
          <w:p w:rsidR="00525DFB" w:rsidRDefault="00525DFB" w:rsidP="00635A44">
            <w:pPr>
              <w:spacing w:after="0" w:line="240" w:lineRule="auto"/>
              <w:rPr>
                <w:szCs w:val="24"/>
              </w:rPr>
            </w:pPr>
            <w:r>
              <w:rPr>
                <w:rFonts w:ascii="Humnst777 BT" w:hAnsi="Humnst777 BT"/>
                <w:sz w:val="22"/>
                <w:szCs w:val="24"/>
                <w:lang w:val="cy-GB"/>
              </w:rPr>
              <w:t>Oes gennych chi Gytundeb Cyfrinachedd neu Gytundeb Dim Datgelu safonol ar waith?</w:t>
            </w:r>
          </w:p>
        </w:tc>
        <w:tc>
          <w:tcPr>
            <w:tcW w:w="1134" w:type="dxa"/>
            <w:vAlign w:val="center"/>
          </w:tcPr>
          <w:p w:rsidR="00525DFB" w:rsidRDefault="00525DFB" w:rsidP="00635A44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5DFB" w:rsidRDefault="00525DFB" w:rsidP="00635A44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</w:tr>
      <w:tr w:rsidR="00525DFB" w:rsidTr="00635A44">
        <w:trPr>
          <w:trHeight w:val="851"/>
        </w:trPr>
        <w:tc>
          <w:tcPr>
            <w:tcW w:w="7938" w:type="dxa"/>
            <w:vAlign w:val="center"/>
          </w:tcPr>
          <w:p w:rsidR="00525DFB" w:rsidRDefault="00525DFB" w:rsidP="00635A44">
            <w:pPr>
              <w:spacing w:after="0" w:line="240" w:lineRule="auto"/>
              <w:rPr>
                <w:szCs w:val="24"/>
              </w:rPr>
            </w:pPr>
            <w:r>
              <w:rPr>
                <w:rFonts w:ascii="Humnst777 BT" w:hAnsi="Humnst777 BT"/>
                <w:sz w:val="22"/>
                <w:szCs w:val="24"/>
                <w:lang w:val="cy-GB"/>
              </w:rPr>
              <w:t>Ydy'r holl weithwyr, ymgynghorwyr, isgontractwyr, cyflenwyr, cwsmeriaid, ac ati, wedi llofnodi cytundebau cyfrinachedd?</w:t>
            </w:r>
          </w:p>
        </w:tc>
        <w:tc>
          <w:tcPr>
            <w:tcW w:w="1134" w:type="dxa"/>
            <w:vAlign w:val="center"/>
          </w:tcPr>
          <w:p w:rsidR="00525DFB" w:rsidRDefault="00525DFB" w:rsidP="00635A44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5DFB" w:rsidRDefault="00525DFB" w:rsidP="00635A44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</w:tr>
      <w:tr w:rsidR="00525DFB" w:rsidTr="00635A44">
        <w:trPr>
          <w:trHeight w:val="851"/>
        </w:trPr>
        <w:tc>
          <w:tcPr>
            <w:tcW w:w="7938" w:type="dxa"/>
            <w:vAlign w:val="center"/>
          </w:tcPr>
          <w:p w:rsidR="00525DFB" w:rsidRDefault="00525DFB" w:rsidP="00635A44">
            <w:pPr>
              <w:spacing w:after="0" w:line="240" w:lineRule="auto"/>
              <w:rPr>
                <w:szCs w:val="24"/>
              </w:rPr>
            </w:pPr>
            <w:r>
              <w:rPr>
                <w:rFonts w:ascii="Humnst777 BT" w:hAnsi="Humnst777 BT"/>
                <w:sz w:val="22"/>
                <w:szCs w:val="24"/>
                <w:lang w:val="cy-GB"/>
              </w:rPr>
              <w:t>Ydy gwybodaeth gyfrinachol yn cael ei darparu ar sail pwy sydd angen gwybod?</w:t>
            </w:r>
          </w:p>
        </w:tc>
        <w:tc>
          <w:tcPr>
            <w:tcW w:w="1134" w:type="dxa"/>
            <w:vAlign w:val="center"/>
          </w:tcPr>
          <w:p w:rsidR="00525DFB" w:rsidRDefault="00525DFB" w:rsidP="00635A44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5DFB" w:rsidRDefault="00525DFB" w:rsidP="00635A44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</w:tr>
      <w:tr w:rsidR="00525DFB" w:rsidTr="00635A44">
        <w:trPr>
          <w:trHeight w:val="851"/>
        </w:trPr>
        <w:tc>
          <w:tcPr>
            <w:tcW w:w="7938" w:type="dxa"/>
            <w:vAlign w:val="center"/>
          </w:tcPr>
          <w:p w:rsidR="00525DFB" w:rsidRDefault="00525DFB" w:rsidP="00635A44">
            <w:pPr>
              <w:spacing w:after="0" w:line="240" w:lineRule="auto"/>
              <w:rPr>
                <w:szCs w:val="24"/>
              </w:rPr>
            </w:pPr>
            <w:r>
              <w:rPr>
                <w:rFonts w:ascii="Humnst777 BT" w:hAnsi="Humnst777 BT"/>
                <w:sz w:val="22"/>
                <w:szCs w:val="24"/>
                <w:lang w:val="cy-GB"/>
              </w:rPr>
              <w:t>Ydy cyfrinachedd yn para am gyfnod penodol yn unig?</w:t>
            </w:r>
          </w:p>
        </w:tc>
        <w:tc>
          <w:tcPr>
            <w:tcW w:w="1134" w:type="dxa"/>
            <w:vAlign w:val="center"/>
          </w:tcPr>
          <w:p w:rsidR="00525DFB" w:rsidRDefault="00525DFB" w:rsidP="00635A44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5DFB" w:rsidRDefault="00525DFB" w:rsidP="00635A44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</w:tr>
      <w:tr w:rsidR="00525DFB" w:rsidTr="00635A44">
        <w:trPr>
          <w:trHeight w:val="851"/>
        </w:trPr>
        <w:tc>
          <w:tcPr>
            <w:tcW w:w="7938" w:type="dxa"/>
            <w:vAlign w:val="center"/>
          </w:tcPr>
          <w:p w:rsidR="00525DFB" w:rsidRDefault="00525DFB" w:rsidP="00635A44">
            <w:pPr>
              <w:spacing w:after="0" w:line="240" w:lineRule="auto"/>
              <w:rPr>
                <w:szCs w:val="24"/>
              </w:rPr>
            </w:pPr>
            <w:r>
              <w:rPr>
                <w:rFonts w:ascii="Humnst777 BT" w:hAnsi="Humnst777 BT"/>
                <w:sz w:val="22"/>
                <w:szCs w:val="24"/>
                <w:lang w:val="cy-GB"/>
              </w:rPr>
              <w:t>Ydy gwybodaeth gyfrinachol yn cael ei marcio’n ddigonol?</w:t>
            </w:r>
          </w:p>
        </w:tc>
        <w:tc>
          <w:tcPr>
            <w:tcW w:w="1134" w:type="dxa"/>
            <w:vAlign w:val="center"/>
          </w:tcPr>
          <w:p w:rsidR="00525DFB" w:rsidRDefault="00525DFB" w:rsidP="00635A44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5DFB" w:rsidRDefault="00525DFB" w:rsidP="00635A44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</w:tr>
      <w:tr w:rsidR="00525DFB" w:rsidTr="00635A44">
        <w:trPr>
          <w:trHeight w:val="851"/>
        </w:trPr>
        <w:tc>
          <w:tcPr>
            <w:tcW w:w="7938" w:type="dxa"/>
            <w:vAlign w:val="center"/>
          </w:tcPr>
          <w:p w:rsidR="00525DFB" w:rsidRDefault="00525DFB" w:rsidP="00635A44">
            <w:pPr>
              <w:spacing w:after="0" w:line="240" w:lineRule="auto"/>
              <w:rPr>
                <w:szCs w:val="24"/>
              </w:rPr>
            </w:pPr>
            <w:r>
              <w:rPr>
                <w:rFonts w:ascii="Humnst777 BT" w:hAnsi="Humnst777 BT"/>
                <w:sz w:val="22"/>
                <w:szCs w:val="24"/>
                <w:lang w:val="cy-GB"/>
              </w:rPr>
              <w:t>Ydy deunydd cyfrinachol yn cael ei storio’n ddiogel?</w:t>
            </w:r>
          </w:p>
        </w:tc>
        <w:tc>
          <w:tcPr>
            <w:tcW w:w="1134" w:type="dxa"/>
            <w:vAlign w:val="center"/>
          </w:tcPr>
          <w:p w:rsidR="00525DFB" w:rsidRDefault="00525DFB" w:rsidP="00635A44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5DFB" w:rsidRDefault="00525DFB" w:rsidP="00635A44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</w:tr>
      <w:tr w:rsidR="00525DFB" w:rsidTr="00635A44">
        <w:trPr>
          <w:trHeight w:val="851"/>
        </w:trPr>
        <w:tc>
          <w:tcPr>
            <w:tcW w:w="7938" w:type="dxa"/>
            <w:vAlign w:val="center"/>
          </w:tcPr>
          <w:p w:rsidR="00525DFB" w:rsidRDefault="00525DFB" w:rsidP="00635A44">
            <w:pPr>
              <w:spacing w:after="0" w:line="240" w:lineRule="auto"/>
              <w:rPr>
                <w:szCs w:val="24"/>
              </w:rPr>
            </w:pPr>
            <w:r>
              <w:rPr>
                <w:rFonts w:ascii="Humnst777 BT" w:hAnsi="Humnst777 BT"/>
                <w:sz w:val="22"/>
                <w:szCs w:val="24"/>
                <w:lang w:val="cy-GB"/>
              </w:rPr>
              <w:t>Ydy’ch polisïau a’ch gweithdrefnau TG yn ddigonol i sicrhau nad oes modd hacio neu ddwyn gwybodaeth gyfrinachol?</w:t>
            </w:r>
          </w:p>
        </w:tc>
        <w:tc>
          <w:tcPr>
            <w:tcW w:w="1134" w:type="dxa"/>
            <w:vAlign w:val="center"/>
          </w:tcPr>
          <w:p w:rsidR="00525DFB" w:rsidRDefault="00525DFB" w:rsidP="00635A44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5DFB" w:rsidRDefault="00525DFB" w:rsidP="00635A44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</w:tr>
      <w:tr w:rsidR="00525DFB" w:rsidTr="00635A44">
        <w:trPr>
          <w:trHeight w:val="851"/>
        </w:trPr>
        <w:tc>
          <w:tcPr>
            <w:tcW w:w="7938" w:type="dxa"/>
            <w:vAlign w:val="center"/>
          </w:tcPr>
          <w:p w:rsidR="00525DFB" w:rsidRDefault="00525DFB" w:rsidP="00635A44">
            <w:pPr>
              <w:spacing w:after="0" w:line="240" w:lineRule="auto"/>
              <w:rPr>
                <w:szCs w:val="24"/>
              </w:rPr>
            </w:pPr>
            <w:r>
              <w:rPr>
                <w:rFonts w:ascii="Humnst777 BT" w:hAnsi="Humnst777 BT"/>
                <w:sz w:val="22"/>
                <w:szCs w:val="24"/>
                <w:lang w:val="cy-GB"/>
              </w:rPr>
              <w:t>Oes gennych chi broses ar waith ar gyfer dychwelyd gwybodaeth gyfrinachol?</w:t>
            </w:r>
          </w:p>
        </w:tc>
        <w:tc>
          <w:tcPr>
            <w:tcW w:w="1134" w:type="dxa"/>
            <w:vAlign w:val="center"/>
          </w:tcPr>
          <w:p w:rsidR="00525DFB" w:rsidRDefault="00525DFB" w:rsidP="00635A44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5DFB" w:rsidRDefault="00525DFB" w:rsidP="00635A44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</w:tr>
      <w:tr w:rsidR="00525DFB" w:rsidTr="00635A44">
        <w:trPr>
          <w:trHeight w:val="851"/>
        </w:trPr>
        <w:tc>
          <w:tcPr>
            <w:tcW w:w="7938" w:type="dxa"/>
            <w:vAlign w:val="center"/>
          </w:tcPr>
          <w:p w:rsidR="00525DFB" w:rsidRDefault="00525DFB" w:rsidP="00635A44">
            <w:pPr>
              <w:spacing w:after="0" w:line="240" w:lineRule="auto"/>
              <w:rPr>
                <w:szCs w:val="24"/>
              </w:rPr>
            </w:pPr>
            <w:r>
              <w:rPr>
                <w:rFonts w:ascii="Humnst777 BT" w:hAnsi="Humnst777 BT"/>
                <w:sz w:val="22"/>
                <w:szCs w:val="24"/>
                <w:lang w:val="cy-GB"/>
              </w:rPr>
              <w:t>Oes gennych chi system dda ar waith er mwyn cofnodi materion cyfrinachedd?</w:t>
            </w:r>
          </w:p>
        </w:tc>
        <w:tc>
          <w:tcPr>
            <w:tcW w:w="1134" w:type="dxa"/>
            <w:vAlign w:val="center"/>
          </w:tcPr>
          <w:p w:rsidR="00525DFB" w:rsidRDefault="00525DFB" w:rsidP="00635A44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5DFB" w:rsidRDefault="00525DFB" w:rsidP="00635A44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</w:tr>
    </w:tbl>
    <w:p w:rsidR="00525DFB" w:rsidRDefault="00525DFB" w:rsidP="00525DFB">
      <w:pPr>
        <w:rPr>
          <w:rFonts w:ascii="Humnst777 BT" w:hAnsi="Humnst777 BT"/>
          <w:szCs w:val="24"/>
        </w:rPr>
      </w:pPr>
    </w:p>
    <w:p w:rsidR="00525DFB" w:rsidRDefault="00525DFB" w:rsidP="00525DFB">
      <w:pPr>
        <w:rPr>
          <w:rFonts w:ascii="Humnst777 BT" w:hAnsi="Humnst777 BT"/>
          <w:szCs w:val="24"/>
        </w:rPr>
      </w:pPr>
    </w:p>
    <w:p w:rsidR="008019F6" w:rsidRDefault="008019F6">
      <w:bookmarkStart w:id="0" w:name="_GoBack"/>
      <w:bookmarkEnd w:id="0"/>
    </w:p>
    <w:sectPr w:rsidR="00801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03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FB"/>
    <w:rsid w:val="00525DFB"/>
    <w:rsid w:val="0080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D0BF3-8D17-46C3-A4B9-AA0EB735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DFB"/>
    <w:pPr>
      <w:spacing w:after="200" w:line="276" w:lineRule="auto"/>
      <w:contextualSpacing/>
    </w:pPr>
    <w:rPr>
      <w:rFonts w:ascii="Times New Roman" w:eastAsia="Times New Roman" w:hAnsi="Times New Roman" w:cs="Times New Roman"/>
      <w:snapToGrid w:val="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Lewis</dc:creator>
  <cp:keywords/>
  <dc:description/>
  <cp:lastModifiedBy>Dale Lewis</cp:lastModifiedBy>
  <cp:revision>1</cp:revision>
  <dcterms:created xsi:type="dcterms:W3CDTF">2014-07-23T12:49:00Z</dcterms:created>
  <dcterms:modified xsi:type="dcterms:W3CDTF">2014-07-23T12:49:00Z</dcterms:modified>
</cp:coreProperties>
</file>