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D2" w:rsidRDefault="008A66D2" w:rsidP="008A66D2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 xml:space="preserve">Dadansoddi proffidioldeb cwsmeriaid </w:t>
      </w:r>
      <w:bookmarkStart w:id="0" w:name="_GoBack"/>
      <w:bookmarkEnd w:id="0"/>
    </w:p>
    <w:p w:rsidR="008A66D2" w:rsidRDefault="008A66D2" w:rsidP="008A66D2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 xml:space="preserve">Defnyddiwch y grid isod i ddyrannu pob un o’ch cwsmeriaid presennol i flwch priodol. </w:t>
      </w:r>
    </w:p>
    <w:p w:rsidR="008A66D2" w:rsidRDefault="008A66D2" w:rsidP="008A66D2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 xml:space="preserve">Yna, penderfynwch pa gamau rydych chi’n mynd i’w cymryd ar gyfer y rheini ym mhob blwch. </w:t>
      </w:r>
      <w:r>
        <w:rPr>
          <w:rFonts w:ascii="Humnst777 BT" w:hAnsi="Humnst777 BT"/>
          <w:szCs w:val="24"/>
        </w:rPr>
        <w:t xml:space="preserve">  </w:t>
      </w:r>
      <w:r>
        <w:rPr>
          <w:rFonts w:ascii="Humnst777 BT" w:hAnsi="Humnst777 BT"/>
          <w:szCs w:val="24"/>
          <w:lang w:val="cy-GB"/>
        </w:rPr>
        <w:t>Gofynnwch i’ch hun a allwch chi gynyddu’r ffigurau gwerthu a manteisio i’r eithaf ar eu potensial ar gyfer twf.</w:t>
      </w:r>
    </w:p>
    <w:p w:rsidR="008A66D2" w:rsidRDefault="008A66D2" w:rsidP="008A66D2">
      <w:pPr>
        <w:spacing w:line="280" w:lineRule="auto"/>
        <w:ind w:left="3600" w:firstLine="720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 xml:space="preserve">            </w:t>
      </w:r>
    </w:p>
    <w:p w:rsidR="008A66D2" w:rsidRDefault="008A66D2" w:rsidP="008A66D2">
      <w:pPr>
        <w:spacing w:line="280" w:lineRule="auto"/>
        <w:ind w:left="3600" w:firstLine="720"/>
        <w:rPr>
          <w:rFonts w:ascii="Humnst777 BT" w:hAnsi="Humnst777 BT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04B56" wp14:editId="674716C1">
                <wp:simplePos x="0" y="0"/>
                <wp:positionH relativeFrom="column">
                  <wp:posOffset>6310630</wp:posOffset>
                </wp:positionH>
                <wp:positionV relativeFrom="paragraph">
                  <wp:posOffset>157480</wp:posOffset>
                </wp:positionV>
                <wp:extent cx="1323975" cy="0"/>
                <wp:effectExtent l="12700" t="71755" r="15875" b="806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7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96.9pt;margin-top:12.4pt;width:10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" strokecolor="#4579b8">
                <v:stroke endarrow="open"/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0D543" wp14:editId="2B423B71">
                <wp:simplePos x="0" y="0"/>
                <wp:positionH relativeFrom="column">
                  <wp:posOffset>3239135</wp:posOffset>
                </wp:positionH>
                <wp:positionV relativeFrom="paragraph">
                  <wp:posOffset>157480</wp:posOffset>
                </wp:positionV>
                <wp:extent cx="1304925" cy="0"/>
                <wp:effectExtent l="17780" t="71755" r="10795" b="806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2E25" id="Straight Arrow Connector 4" o:spid="_x0000_s1026" type="#_x0000_t32" style="position:absolute;margin-left:255.05pt;margin-top:12.4pt;width:102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" strokecolor="#4579b8">
                <v:stroke endarrow="open"/>
              </v:shape>
            </w:pict>
          </mc:Fallback>
        </mc:AlternateContent>
      </w:r>
      <w:r>
        <w:rPr>
          <w:rFonts w:ascii="Humnst777 BT" w:hAnsi="Humnst777 BT"/>
          <w:b/>
          <w:szCs w:val="24"/>
          <w:lang w:val="cy-GB"/>
        </w:rPr>
        <w:t>Uchel</w:t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  <w:t xml:space="preserve"> </w:t>
      </w:r>
      <w:r>
        <w:rPr>
          <w:rFonts w:ascii="Humnst777 BT" w:hAnsi="Humnst777 BT"/>
          <w:b/>
          <w:szCs w:val="24"/>
          <w:lang w:val="cy-GB"/>
        </w:rPr>
        <w:t>Potensial ar gyfer twf</w:t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  <w:t xml:space="preserve"> </w:t>
      </w:r>
      <w:r>
        <w:rPr>
          <w:rFonts w:ascii="Humnst777 BT" w:hAnsi="Humnst777 BT"/>
          <w:b/>
          <w:szCs w:val="24"/>
          <w:lang w:val="cy-GB"/>
        </w:rPr>
        <w:t>Isel</w:t>
      </w: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1D109" wp14:editId="64CD1431">
                <wp:simplePos x="0" y="0"/>
                <wp:positionH relativeFrom="column">
                  <wp:posOffset>2264735</wp:posOffset>
                </wp:positionH>
                <wp:positionV relativeFrom="paragraph">
                  <wp:posOffset>15683</wp:posOffset>
                </wp:positionV>
                <wp:extent cx="6507125" cy="4115583"/>
                <wp:effectExtent l="0" t="0" r="825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125" cy="4115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760"/>
                              <w:gridCol w:w="3761"/>
                              <w:gridCol w:w="3761"/>
                            </w:tblGrid>
                            <w:tr w:rsidR="008A66D2">
                              <w:tc>
                                <w:tcPr>
                                  <w:tcW w:w="3760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AA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AB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AC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66D2">
                              <w:tc>
                                <w:tcPr>
                                  <w:tcW w:w="3760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BA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BB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BC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66D2">
                              <w:tc>
                                <w:tcPr>
                                  <w:tcW w:w="3760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CA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CB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1" w:type="dxa"/>
                                </w:tcPr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umnst777 BT" w:hAnsi="Humnst777 BT"/>
                                      <w:b/>
                                      <w:noProof/>
                                      <w:sz w:val="22"/>
                                      <w:szCs w:val="24"/>
                                    </w:rPr>
                                    <w:t>CC</w:t>
                                  </w: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:rsidR="008A66D2" w:rsidRDefault="008A66D2">
                                  <w:pPr>
                                    <w:spacing w:after="0" w:line="240" w:lineRule="auto"/>
                                    <w:rPr>
                                      <w:rFonts w:ascii="Humnst777 BT" w:hAnsi="Humnst777 BT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A66D2" w:rsidRDefault="008A66D2" w:rsidP="008A66D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1D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8.35pt;margin-top:1.25pt;width:512.35pt;height:3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YMhAIAABA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760"/>
                        <w:gridCol w:w="3761"/>
                        <w:gridCol w:w="3761"/>
                      </w:tblGrid>
                      <w:tr w:rsidR="008A66D2">
                        <w:tc>
                          <w:tcPr>
                            <w:tcW w:w="3760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AA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AB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AC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8A66D2">
                        <w:tc>
                          <w:tcPr>
                            <w:tcW w:w="3760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BA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BB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BC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8A66D2">
                        <w:tc>
                          <w:tcPr>
                            <w:tcW w:w="3760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CA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CB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61" w:type="dxa"/>
                          </w:tcPr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noProof/>
                                <w:sz w:val="22"/>
                                <w:szCs w:val="24"/>
                              </w:rPr>
                              <w:t>CC</w:t>
                            </w: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:rsidR="008A66D2" w:rsidRDefault="008A66D2">
                            <w:pPr>
                              <w:spacing w:after="0" w:line="240" w:lineRule="auto"/>
                              <w:rPr>
                                <w:rFonts w:ascii="Humnst777 BT" w:hAnsi="Humnst777 BT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8A66D2" w:rsidRDefault="008A66D2" w:rsidP="008A66D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6D2" w:rsidRDefault="008A66D2" w:rsidP="008A66D2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 xml:space="preserve">                               </w:t>
      </w:r>
      <w:r>
        <w:rPr>
          <w:rFonts w:ascii="Humnst777 BT" w:hAnsi="Humnst777 BT"/>
          <w:b/>
          <w:szCs w:val="24"/>
          <w:lang w:val="cy-GB"/>
        </w:rPr>
        <w:t>Uchel</w:t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</w:p>
    <w:p w:rsidR="008A66D2" w:rsidRDefault="008A66D2" w:rsidP="008A66D2">
      <w:pPr>
        <w:rPr>
          <w:rFonts w:ascii="Humnst777 BT" w:hAnsi="Humnst777 BT"/>
          <w:b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59690</wp:posOffset>
                </wp:positionV>
                <wp:extent cx="0" cy="1152525"/>
                <wp:effectExtent l="76200" t="20955" r="7620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F4C64" id="Straight Arrow Connector 2" o:spid="_x0000_s1026" type="#_x0000_t32" style="position:absolute;margin-left:117.15pt;margin-top:4.7pt;width:0;height:90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" strokecolor="#4579b8">
                <v:stroke endarrow="open"/>
              </v:shape>
            </w:pict>
          </mc:Fallback>
        </mc:AlternateContent>
      </w: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spacing w:line="280" w:lineRule="auto"/>
        <w:rPr>
          <w:rFonts w:ascii="Humnst777 BT" w:hAnsi="Humnst777 BT"/>
          <w:b/>
          <w:sz w:val="20"/>
          <w:szCs w:val="24"/>
        </w:rPr>
      </w:pPr>
      <w:r>
        <w:rPr>
          <w:rFonts w:ascii="Humnst777 BT" w:hAnsi="Humnst777 BT"/>
          <w:b/>
          <w:szCs w:val="24"/>
        </w:rPr>
        <w:t xml:space="preserve">                </w:t>
      </w:r>
      <w:r>
        <w:rPr>
          <w:rFonts w:ascii="Humnst777 BT" w:hAnsi="Humnst777 BT"/>
          <w:b/>
          <w:sz w:val="20"/>
          <w:szCs w:val="24"/>
          <w:lang w:val="cy-GB"/>
        </w:rPr>
        <w:t>Cwsmeriaid Presennol</w:t>
      </w:r>
      <w:r>
        <w:rPr>
          <w:rFonts w:ascii="Humnst777 BT" w:hAnsi="Humnst777 BT"/>
          <w:b/>
          <w:sz w:val="20"/>
          <w:szCs w:val="24"/>
        </w:rPr>
        <w:tab/>
      </w:r>
      <w:r>
        <w:rPr>
          <w:rFonts w:ascii="Humnst777 BT" w:hAnsi="Humnst777 BT"/>
          <w:b/>
          <w:sz w:val="20"/>
          <w:szCs w:val="24"/>
        </w:rPr>
        <w:tab/>
      </w:r>
      <w:r>
        <w:rPr>
          <w:rFonts w:ascii="Humnst777 BT" w:hAnsi="Humnst777 BT"/>
          <w:b/>
          <w:sz w:val="20"/>
          <w:szCs w:val="24"/>
        </w:rPr>
        <w:tab/>
      </w:r>
    </w:p>
    <w:p w:rsidR="008A66D2" w:rsidRDefault="008A66D2" w:rsidP="008A66D2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 w:val="20"/>
          <w:szCs w:val="24"/>
        </w:rPr>
        <w:t xml:space="preserve">                    </w:t>
      </w:r>
      <w:r>
        <w:rPr>
          <w:rFonts w:ascii="Humnst777 BT" w:hAnsi="Humnst777 BT"/>
          <w:b/>
          <w:sz w:val="20"/>
          <w:szCs w:val="24"/>
          <w:lang w:val="cy-GB"/>
        </w:rPr>
        <w:t>(gwerth gwerthiannau</w:t>
      </w:r>
      <w:r>
        <w:rPr>
          <w:rFonts w:ascii="Humnst777 BT" w:hAnsi="Humnst777 BT"/>
          <w:b/>
          <w:szCs w:val="24"/>
          <w:lang w:val="cy-GB"/>
        </w:rPr>
        <w:t>)</w:t>
      </w:r>
    </w:p>
    <w:p w:rsidR="008A66D2" w:rsidRDefault="008A66D2" w:rsidP="008A66D2">
      <w:pPr>
        <w:rPr>
          <w:rFonts w:ascii="Humnst777 BT" w:hAnsi="Humnst777 BT"/>
          <w:b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45085</wp:posOffset>
                </wp:positionV>
                <wp:extent cx="0" cy="1009650"/>
                <wp:effectExtent l="76200" t="8255" r="76200" b="203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B49F" id="Straight Arrow Connector 1" o:spid="_x0000_s1026" type="#_x0000_t32" style="position:absolute;margin-left:117.15pt;margin-top:3.55pt;width:0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" strokecolor="#4579b8">
                <v:stroke endarrow="open"/>
              </v:shape>
            </w:pict>
          </mc:Fallback>
        </mc:AlternateContent>
      </w: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rPr>
          <w:rFonts w:ascii="Humnst777 BT" w:hAnsi="Humnst777 BT"/>
          <w:b/>
          <w:szCs w:val="24"/>
        </w:rPr>
      </w:pPr>
    </w:p>
    <w:p w:rsidR="008A66D2" w:rsidRDefault="008A66D2" w:rsidP="008A66D2">
      <w:pPr>
        <w:spacing w:line="280" w:lineRule="auto"/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lastRenderedPageBreak/>
        <w:tab/>
      </w:r>
      <w:r>
        <w:rPr>
          <w:rFonts w:ascii="Humnst777 BT" w:hAnsi="Humnst777 BT"/>
          <w:b/>
          <w:szCs w:val="24"/>
        </w:rPr>
        <w:tab/>
        <w:t xml:space="preserve">         </w:t>
      </w:r>
      <w:r>
        <w:rPr>
          <w:rFonts w:ascii="Humnst777 BT" w:hAnsi="Humnst777 BT"/>
          <w:b/>
          <w:szCs w:val="24"/>
          <w:lang w:val="cy-GB"/>
        </w:rPr>
        <w:t>Isel</w:t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  <w:r>
        <w:rPr>
          <w:rFonts w:ascii="Humnst777 BT" w:hAnsi="Humnst777 BT"/>
          <w:b/>
          <w:szCs w:val="24"/>
        </w:rPr>
        <w:tab/>
      </w:r>
    </w:p>
    <w:p w:rsidR="008A66D2" w:rsidRDefault="008A66D2" w:rsidP="008A66D2">
      <w:pPr>
        <w:spacing w:line="280" w:lineRule="auto"/>
        <w:rPr>
          <w:rFonts w:ascii="Humnst777 BT" w:hAnsi="Humnst777 BT"/>
          <w:b/>
          <w:szCs w:val="24"/>
          <w:lang w:val="cy-GB"/>
        </w:rPr>
      </w:pPr>
    </w:p>
    <w:p w:rsidR="001B5DC9" w:rsidRDefault="001B5DC9"/>
    <w:sectPr w:rsidR="001B5DC9" w:rsidSect="008A66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D2"/>
    <w:rsid w:val="001B5DC9"/>
    <w:rsid w:val="00504A5D"/>
    <w:rsid w:val="008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129C55F-772C-47C5-AD13-682FD447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D2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2014-08-07T11:12:00Z</dcterms:created>
  <dcterms:modified xsi:type="dcterms:W3CDTF">2014-08-07T11:27:00Z</dcterms:modified>
</cp:coreProperties>
</file>