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EB01" w14:textId="77777777" w:rsidR="007C3C8F" w:rsidRDefault="00FD4115">
      <w:pPr>
        <w:rPr>
          <w:b/>
          <w:bCs/>
          <w:noProof/>
          <w:sz w:val="28"/>
          <w:szCs w:val="28"/>
          <w:lang w:eastAsia="en-GB"/>
        </w:rPr>
      </w:pPr>
      <w:r w:rsidRPr="00FD4115">
        <w:rPr>
          <w:b/>
          <w:bCs/>
          <w:noProof/>
          <w:sz w:val="28"/>
          <w:szCs w:val="28"/>
          <w:lang w:eastAsia="en-GB"/>
        </w:rPr>
        <w:t>Ymarfer: fy nghyllideb bersonal ar gyfer byw (blynyddol)</w:t>
      </w:r>
    </w:p>
    <w:p w14:paraId="18BA0F42" w14:textId="7C152881" w:rsidR="00EA159E" w:rsidRPr="00392A31" w:rsidRDefault="00EE124E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Defnyddiwch y templed hwn </w:t>
      </w:r>
      <w:r w:rsidR="00392A31">
        <w:rPr>
          <w:noProof/>
          <w:sz w:val="28"/>
          <w:szCs w:val="28"/>
          <w:lang w:eastAsia="en-GB"/>
        </w:rPr>
        <w:t>i</w:t>
      </w:r>
      <w:r>
        <w:rPr>
          <w:noProof/>
          <w:sz w:val="28"/>
          <w:szCs w:val="28"/>
          <w:lang w:eastAsia="en-GB"/>
        </w:rPr>
        <w:t xml:space="preserve">’ch helpu </w:t>
      </w:r>
      <w:r w:rsidR="007C50CE">
        <w:rPr>
          <w:noProof/>
          <w:sz w:val="28"/>
          <w:szCs w:val="28"/>
          <w:lang w:eastAsia="en-GB"/>
        </w:rPr>
        <w:t>i</w:t>
      </w:r>
      <w:r>
        <w:rPr>
          <w:noProof/>
          <w:sz w:val="28"/>
          <w:szCs w:val="28"/>
          <w:lang w:eastAsia="en-GB"/>
        </w:rPr>
        <w:t xml:space="preserve"> gyfrifo’ch tyni</w:t>
      </w:r>
      <w:r w:rsidR="00BC4EAB">
        <w:rPr>
          <w:noProof/>
          <w:sz w:val="28"/>
          <w:szCs w:val="28"/>
          <w:lang w:eastAsia="en-GB"/>
        </w:rPr>
        <w:t>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552"/>
        <w:gridCol w:w="6604"/>
      </w:tblGrid>
      <w:tr w:rsidR="00741121" w14:paraId="7C62833F" w14:textId="77777777" w:rsidTr="007C3C8F">
        <w:tc>
          <w:tcPr>
            <w:tcW w:w="6232" w:type="dxa"/>
            <w:shd w:val="clear" w:color="auto" w:fill="E7E6E6" w:themeFill="background2"/>
          </w:tcPr>
          <w:p w14:paraId="7520701C" w14:textId="12A29397" w:rsidR="00741121" w:rsidRPr="007B0DD8" w:rsidRDefault="00422555" w:rsidP="00884DDA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>
              <w:rPr>
                <w:b/>
                <w:bCs/>
                <w:noProof/>
                <w:sz w:val="28"/>
                <w:szCs w:val="28"/>
                <w:lang w:eastAsia="en-GB"/>
              </w:rPr>
              <w:t>Costa</w:t>
            </w:r>
            <w:r w:rsidR="00EE124E">
              <w:rPr>
                <w:b/>
                <w:bCs/>
                <w:noProof/>
                <w:sz w:val="28"/>
                <w:szCs w:val="28"/>
                <w:lang w:eastAsia="en-GB"/>
              </w:rPr>
              <w:t>u’r aelwyd</w:t>
            </w:r>
          </w:p>
        </w:tc>
        <w:tc>
          <w:tcPr>
            <w:tcW w:w="2552" w:type="dxa"/>
            <w:shd w:val="clear" w:color="auto" w:fill="E7E6E6" w:themeFill="background2"/>
          </w:tcPr>
          <w:p w14:paraId="7879D6AF" w14:textId="68AB5099" w:rsidR="00741121" w:rsidRPr="007B0DD8" w:rsidRDefault="00884DDA" w:rsidP="00884DDA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7B0DD8">
              <w:rPr>
                <w:b/>
                <w:bCs/>
                <w:noProof/>
                <w:sz w:val="28"/>
                <w:szCs w:val="28"/>
                <w:lang w:eastAsia="en-GB"/>
              </w:rPr>
              <w:t>Cost</w:t>
            </w:r>
            <w:r w:rsidR="001F59D8">
              <w:rPr>
                <w:b/>
                <w:bCs/>
                <w:noProof/>
                <w:sz w:val="28"/>
                <w:szCs w:val="28"/>
                <w:lang w:eastAsia="en-GB"/>
              </w:rPr>
              <w:t>au y flwyddyn</w:t>
            </w:r>
          </w:p>
        </w:tc>
        <w:tc>
          <w:tcPr>
            <w:tcW w:w="6604" w:type="dxa"/>
            <w:shd w:val="clear" w:color="auto" w:fill="E7E6E6" w:themeFill="background2"/>
          </w:tcPr>
          <w:p w14:paraId="752DE2CB" w14:textId="56DBE234" w:rsidR="00741121" w:rsidRPr="007B0DD8" w:rsidRDefault="00BB6BC0" w:rsidP="00884DDA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>
              <w:rPr>
                <w:b/>
                <w:bCs/>
                <w:noProof/>
                <w:sz w:val="28"/>
                <w:szCs w:val="28"/>
                <w:lang w:eastAsia="en-GB"/>
              </w:rPr>
              <w:t>Nodiadau/Cyfrifiadau</w:t>
            </w:r>
          </w:p>
        </w:tc>
      </w:tr>
      <w:tr w:rsidR="00741121" w14:paraId="537CDFE5" w14:textId="77777777" w:rsidTr="007C3C8F">
        <w:trPr>
          <w:trHeight w:val="220"/>
        </w:trPr>
        <w:tc>
          <w:tcPr>
            <w:tcW w:w="6232" w:type="dxa"/>
          </w:tcPr>
          <w:p w14:paraId="6A5211AD" w14:textId="77777777" w:rsidR="00741121" w:rsidRPr="000418FC" w:rsidRDefault="00741121" w:rsidP="007B0DD8">
            <w:pPr>
              <w:rPr>
                <w:noProof/>
                <w:sz w:val="26"/>
                <w:szCs w:val="26"/>
                <w:lang w:eastAsia="en-GB"/>
              </w:rPr>
            </w:pPr>
          </w:p>
        </w:tc>
        <w:tc>
          <w:tcPr>
            <w:tcW w:w="2552" w:type="dxa"/>
          </w:tcPr>
          <w:p w14:paraId="697D1B8C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7F96B3C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3E176CF" w14:textId="77777777" w:rsidTr="007C3C8F">
        <w:tc>
          <w:tcPr>
            <w:tcW w:w="6232" w:type="dxa"/>
          </w:tcPr>
          <w:p w14:paraId="78A629FB" w14:textId="0516332F" w:rsidR="00741121" w:rsidRPr="000418FC" w:rsidRDefault="00835739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Morgais/Rhent/Ardrethi</w:t>
            </w:r>
            <w:r w:rsidR="008D23F8" w:rsidRPr="000418FC">
              <w:rPr>
                <w:noProof/>
                <w:sz w:val="26"/>
                <w:szCs w:val="26"/>
                <w:lang w:eastAsia="en-GB"/>
              </w:rPr>
              <w:t>/y Dreth Gyngor</w:t>
            </w:r>
          </w:p>
        </w:tc>
        <w:tc>
          <w:tcPr>
            <w:tcW w:w="2552" w:type="dxa"/>
          </w:tcPr>
          <w:p w14:paraId="19A58190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7D68430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051092A0" w14:textId="77777777" w:rsidTr="007C3C8F">
        <w:tc>
          <w:tcPr>
            <w:tcW w:w="6232" w:type="dxa"/>
          </w:tcPr>
          <w:p w14:paraId="1B97AD75" w14:textId="36A3432D" w:rsidR="00741121" w:rsidRPr="000418FC" w:rsidRDefault="008D23F8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Gwres, Gloau, Nwy, Trydan</w:t>
            </w:r>
          </w:p>
        </w:tc>
        <w:tc>
          <w:tcPr>
            <w:tcW w:w="2552" w:type="dxa"/>
          </w:tcPr>
          <w:p w14:paraId="24E61535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29C8527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12FC4539" w14:textId="77777777" w:rsidTr="007C3C8F">
        <w:tc>
          <w:tcPr>
            <w:tcW w:w="6232" w:type="dxa"/>
          </w:tcPr>
          <w:p w14:paraId="67D5AD1C" w14:textId="68E52A19" w:rsidR="00741121" w:rsidRPr="000418FC" w:rsidRDefault="00177D5D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Ffonau, Ffonau Symuddol a’r Rhyngrwyd/Band Eang</w:t>
            </w:r>
          </w:p>
        </w:tc>
        <w:tc>
          <w:tcPr>
            <w:tcW w:w="2552" w:type="dxa"/>
          </w:tcPr>
          <w:p w14:paraId="0B5EF2BA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54927E1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3C93F18C" w14:textId="77777777" w:rsidTr="007C3C8F">
        <w:tc>
          <w:tcPr>
            <w:tcW w:w="6232" w:type="dxa"/>
          </w:tcPr>
          <w:p w14:paraId="72F861C3" w14:textId="26A993AB" w:rsidR="00741121" w:rsidRPr="000418FC" w:rsidRDefault="00177D5D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Bwyd</w:t>
            </w:r>
          </w:p>
        </w:tc>
        <w:tc>
          <w:tcPr>
            <w:tcW w:w="2552" w:type="dxa"/>
          </w:tcPr>
          <w:p w14:paraId="3DCB6FAC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408800D0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F3A3801" w14:textId="77777777" w:rsidTr="007C3C8F">
        <w:tc>
          <w:tcPr>
            <w:tcW w:w="6232" w:type="dxa"/>
          </w:tcPr>
          <w:p w14:paraId="12A6545D" w14:textId="1E243A47" w:rsidR="00741121" w:rsidRPr="000418FC" w:rsidRDefault="00177D5D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Gwaith Atgywe</w:t>
            </w:r>
            <w:r w:rsidR="005E49C6" w:rsidRPr="000418FC">
              <w:rPr>
                <w:noProof/>
                <w:sz w:val="26"/>
                <w:szCs w:val="26"/>
                <w:lang w:eastAsia="en-GB"/>
              </w:rPr>
              <w:t>irio’r T</w:t>
            </w:r>
            <w:r w:rsidR="006B093A" w:rsidRPr="000418FC">
              <w:rPr>
                <w:noProof/>
                <w:sz w:val="26"/>
                <w:szCs w:val="26"/>
                <w:lang w:eastAsia="en-GB"/>
              </w:rPr>
              <w:t>ý</w:t>
            </w:r>
          </w:p>
        </w:tc>
        <w:tc>
          <w:tcPr>
            <w:tcW w:w="2552" w:type="dxa"/>
          </w:tcPr>
          <w:p w14:paraId="11FF38B9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072FC8E2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0D5631C8" w14:textId="77777777" w:rsidTr="007C3C8F">
        <w:tc>
          <w:tcPr>
            <w:tcW w:w="6232" w:type="dxa"/>
          </w:tcPr>
          <w:p w14:paraId="07835728" w14:textId="5377D8FE" w:rsidR="00741121" w:rsidRPr="000418FC" w:rsidRDefault="00851F45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Di</w:t>
            </w:r>
            <w:r w:rsidR="00EC1BEB" w:rsidRPr="000418FC">
              <w:rPr>
                <w:noProof/>
                <w:sz w:val="26"/>
                <w:szCs w:val="26"/>
                <w:lang w:eastAsia="en-GB"/>
              </w:rPr>
              <w:t>llad/Esgidau</w:t>
            </w:r>
          </w:p>
        </w:tc>
        <w:tc>
          <w:tcPr>
            <w:tcW w:w="2552" w:type="dxa"/>
          </w:tcPr>
          <w:p w14:paraId="54B3565F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7F05673B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59ABA13A" w14:textId="77777777" w:rsidTr="007C3C8F">
        <w:tc>
          <w:tcPr>
            <w:tcW w:w="6232" w:type="dxa"/>
          </w:tcPr>
          <w:p w14:paraId="3EC07623" w14:textId="02486131" w:rsidR="00741121" w:rsidRPr="000418FC" w:rsidRDefault="00EC1BEB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 xml:space="preserve">Yswiriant </w:t>
            </w:r>
            <w:r w:rsidR="00BD6D0F" w:rsidRPr="000418FC">
              <w:rPr>
                <w:noProof/>
                <w:sz w:val="26"/>
                <w:szCs w:val="26"/>
                <w:lang w:eastAsia="en-GB"/>
              </w:rPr>
              <w:t>–</w:t>
            </w:r>
            <w:r w:rsidRPr="000418FC">
              <w:rPr>
                <w:noProof/>
                <w:sz w:val="26"/>
                <w:szCs w:val="26"/>
                <w:lang w:eastAsia="en-GB"/>
              </w:rPr>
              <w:t xml:space="preserve"> Personol</w:t>
            </w:r>
            <w:r w:rsidR="00BD6D0F" w:rsidRPr="000418FC">
              <w:rPr>
                <w:noProof/>
                <w:sz w:val="26"/>
                <w:szCs w:val="26"/>
                <w:lang w:eastAsia="en-GB"/>
              </w:rPr>
              <w:t>/Eiddo</w:t>
            </w:r>
          </w:p>
        </w:tc>
        <w:tc>
          <w:tcPr>
            <w:tcW w:w="2552" w:type="dxa"/>
          </w:tcPr>
          <w:p w14:paraId="7880E431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03BF36F2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34496DA4" w14:textId="77777777" w:rsidTr="007C3C8F">
        <w:tc>
          <w:tcPr>
            <w:tcW w:w="6232" w:type="dxa"/>
          </w:tcPr>
          <w:p w14:paraId="28551A91" w14:textId="67769E68" w:rsidR="00741121" w:rsidRPr="000418FC" w:rsidRDefault="00BD6D0F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Costau</w:t>
            </w:r>
            <w:r w:rsidR="000C2411" w:rsidRPr="000418FC">
              <w:rPr>
                <w:noProof/>
                <w:sz w:val="26"/>
                <w:szCs w:val="26"/>
                <w:lang w:eastAsia="en-GB"/>
              </w:rPr>
              <w:t xml:space="preserve"> Car – Petrol, Yswiriant, Atgyweiria</w:t>
            </w:r>
            <w:r w:rsidR="000C34B9" w:rsidRPr="000418FC">
              <w:rPr>
                <w:noProof/>
                <w:sz w:val="26"/>
                <w:szCs w:val="26"/>
                <w:lang w:eastAsia="en-GB"/>
              </w:rPr>
              <w:t>dau, Gwasaneth</w:t>
            </w:r>
          </w:p>
        </w:tc>
        <w:tc>
          <w:tcPr>
            <w:tcW w:w="2552" w:type="dxa"/>
          </w:tcPr>
          <w:p w14:paraId="63E9071D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7DC2C696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31663C93" w14:textId="77777777" w:rsidTr="007C3C8F">
        <w:tc>
          <w:tcPr>
            <w:tcW w:w="6232" w:type="dxa"/>
          </w:tcPr>
          <w:p w14:paraId="7FFFFDDF" w14:textId="63175AEA" w:rsidR="006C65EE" w:rsidRPr="000418FC" w:rsidRDefault="00E806B5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Costau Teithio</w:t>
            </w:r>
          </w:p>
        </w:tc>
        <w:tc>
          <w:tcPr>
            <w:tcW w:w="2552" w:type="dxa"/>
          </w:tcPr>
          <w:p w14:paraId="1ABB574A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20106E5A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770B7F3" w14:textId="77777777" w:rsidTr="007C3C8F">
        <w:tc>
          <w:tcPr>
            <w:tcW w:w="6232" w:type="dxa"/>
          </w:tcPr>
          <w:p w14:paraId="3A2EB0FD" w14:textId="71555EAB" w:rsidR="00741121" w:rsidRPr="000418FC" w:rsidRDefault="00465A03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Plant (ar</w:t>
            </w:r>
            <w:r w:rsidR="00337900" w:rsidRPr="000418FC">
              <w:rPr>
                <w:noProof/>
                <w:sz w:val="26"/>
                <w:szCs w:val="26"/>
                <w:lang w:eastAsia="en-GB"/>
              </w:rPr>
              <w:t>ian poced, prydau ysgol, ac ati)</w:t>
            </w:r>
          </w:p>
        </w:tc>
        <w:tc>
          <w:tcPr>
            <w:tcW w:w="2552" w:type="dxa"/>
          </w:tcPr>
          <w:p w14:paraId="2C48AEBB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7B640715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3E2EC0D" w14:textId="77777777" w:rsidTr="007C3C8F">
        <w:tc>
          <w:tcPr>
            <w:tcW w:w="6232" w:type="dxa"/>
          </w:tcPr>
          <w:p w14:paraId="4A4DC0EA" w14:textId="1BD9A9C9" w:rsidR="00741121" w:rsidRPr="000418FC" w:rsidRDefault="00337900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Penblwyddi a dath</w:t>
            </w:r>
            <w:r w:rsidR="00D72E98" w:rsidRPr="000418FC">
              <w:rPr>
                <w:noProof/>
                <w:sz w:val="26"/>
                <w:szCs w:val="26"/>
                <w:lang w:eastAsia="en-GB"/>
              </w:rPr>
              <w:t>liadau eraill</w:t>
            </w:r>
          </w:p>
        </w:tc>
        <w:tc>
          <w:tcPr>
            <w:tcW w:w="2552" w:type="dxa"/>
          </w:tcPr>
          <w:p w14:paraId="23EEB07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16F4AECF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56C912C3" w14:textId="77777777" w:rsidTr="007C3C8F">
        <w:tc>
          <w:tcPr>
            <w:tcW w:w="6232" w:type="dxa"/>
          </w:tcPr>
          <w:p w14:paraId="7386990B" w14:textId="0EB47E70" w:rsidR="00741121" w:rsidRPr="000418FC" w:rsidRDefault="00D77328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Gw</w:t>
            </w:r>
            <w:r w:rsidR="008602A0" w:rsidRPr="000418FC">
              <w:rPr>
                <w:noProof/>
                <w:sz w:val="26"/>
                <w:szCs w:val="26"/>
                <w:lang w:eastAsia="en-GB"/>
              </w:rPr>
              <w:t>yliau</w:t>
            </w:r>
          </w:p>
        </w:tc>
        <w:tc>
          <w:tcPr>
            <w:tcW w:w="2552" w:type="dxa"/>
          </w:tcPr>
          <w:p w14:paraId="0DAA3189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553B160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4262F21D" w14:textId="77777777" w:rsidTr="007C3C8F">
        <w:tc>
          <w:tcPr>
            <w:tcW w:w="6232" w:type="dxa"/>
          </w:tcPr>
          <w:p w14:paraId="7AE1A538" w14:textId="62F83118" w:rsidR="00741121" w:rsidRPr="000418FC" w:rsidRDefault="008602A0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Cymdeithasu/Adioniant Gartref</w:t>
            </w:r>
          </w:p>
        </w:tc>
        <w:tc>
          <w:tcPr>
            <w:tcW w:w="2552" w:type="dxa"/>
          </w:tcPr>
          <w:p w14:paraId="3D8C4224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48D22F07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FC6BAEA" w14:textId="77777777" w:rsidTr="007C3C8F">
        <w:tc>
          <w:tcPr>
            <w:tcW w:w="6232" w:type="dxa"/>
          </w:tcPr>
          <w:p w14:paraId="68EF22D1" w14:textId="3CEA4974" w:rsidR="00741121" w:rsidRPr="000418FC" w:rsidRDefault="008602A0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Ad-dalliada</w:t>
            </w:r>
            <w:r w:rsidR="0061365B" w:rsidRPr="000418FC">
              <w:rPr>
                <w:noProof/>
                <w:sz w:val="26"/>
                <w:szCs w:val="26"/>
                <w:lang w:eastAsia="en-GB"/>
              </w:rPr>
              <w:t>u Benthyciad/Hurbwrcas</w:t>
            </w:r>
          </w:p>
        </w:tc>
        <w:tc>
          <w:tcPr>
            <w:tcW w:w="2552" w:type="dxa"/>
          </w:tcPr>
          <w:p w14:paraId="3917956D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58CC46D8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069338AC" w14:textId="77777777" w:rsidTr="007C3C8F">
        <w:tc>
          <w:tcPr>
            <w:tcW w:w="6232" w:type="dxa"/>
          </w:tcPr>
          <w:p w14:paraId="75FD72CE" w14:textId="516AD1A7" w:rsidR="00741121" w:rsidRPr="000418FC" w:rsidRDefault="0061365B" w:rsidP="007B0DD8">
            <w:pPr>
              <w:rPr>
                <w:noProof/>
                <w:sz w:val="26"/>
                <w:szCs w:val="26"/>
                <w:lang w:eastAsia="en-GB"/>
              </w:rPr>
            </w:pPr>
            <w:r w:rsidRPr="000418FC">
              <w:rPr>
                <w:noProof/>
                <w:sz w:val="26"/>
                <w:szCs w:val="26"/>
                <w:lang w:eastAsia="en-GB"/>
              </w:rPr>
              <w:t>Costau Iechyd a Meddygol (pres</w:t>
            </w:r>
            <w:r w:rsidR="000418FC" w:rsidRPr="000418FC">
              <w:rPr>
                <w:noProof/>
                <w:sz w:val="26"/>
                <w:szCs w:val="26"/>
                <w:lang w:eastAsia="en-GB"/>
              </w:rPr>
              <w:t>gripsiynau, deintydd, ac ati)</w:t>
            </w:r>
          </w:p>
        </w:tc>
        <w:tc>
          <w:tcPr>
            <w:tcW w:w="2552" w:type="dxa"/>
          </w:tcPr>
          <w:p w14:paraId="172A33D6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49135AE7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48DDE83" w14:textId="77777777" w:rsidTr="007C3C8F">
        <w:tc>
          <w:tcPr>
            <w:tcW w:w="6232" w:type="dxa"/>
          </w:tcPr>
          <w:p w14:paraId="58F1CF69" w14:textId="619B7EFC" w:rsidR="00741121" w:rsidRPr="000418FC" w:rsidRDefault="00BC68BB" w:rsidP="007B0DD8">
            <w:pPr>
              <w:rPr>
                <w:noProof/>
                <w:sz w:val="26"/>
                <w:szCs w:val="26"/>
                <w:lang w:eastAsia="en-GB"/>
              </w:rPr>
            </w:pPr>
            <w:r>
              <w:rPr>
                <w:noProof/>
                <w:sz w:val="26"/>
                <w:szCs w:val="26"/>
                <w:lang w:eastAsia="en-GB"/>
              </w:rPr>
              <w:t>Ad-daliadau cerdyn c</w:t>
            </w:r>
            <w:r w:rsidR="00ED66A7">
              <w:rPr>
                <w:noProof/>
                <w:sz w:val="26"/>
                <w:szCs w:val="26"/>
                <w:lang w:eastAsia="en-GB"/>
              </w:rPr>
              <w:t>redyd/cerdyn siop</w:t>
            </w:r>
          </w:p>
        </w:tc>
        <w:tc>
          <w:tcPr>
            <w:tcW w:w="2552" w:type="dxa"/>
          </w:tcPr>
          <w:p w14:paraId="4FAEE06F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02E4F4B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6CF03580" w14:textId="77777777" w:rsidTr="007C3C8F">
        <w:tc>
          <w:tcPr>
            <w:tcW w:w="6232" w:type="dxa"/>
          </w:tcPr>
          <w:p w14:paraId="719E17FD" w14:textId="441C1B09" w:rsidR="00741121" w:rsidRPr="000418FC" w:rsidRDefault="00ED66A7" w:rsidP="007B0DD8">
            <w:pPr>
              <w:rPr>
                <w:noProof/>
                <w:sz w:val="26"/>
                <w:szCs w:val="26"/>
                <w:lang w:eastAsia="en-GB"/>
              </w:rPr>
            </w:pPr>
            <w:r>
              <w:rPr>
                <w:noProof/>
                <w:sz w:val="26"/>
                <w:szCs w:val="26"/>
                <w:lang w:eastAsia="en-GB"/>
              </w:rPr>
              <w:t>Cynlluniau Cynilo/Pensiynau</w:t>
            </w:r>
          </w:p>
        </w:tc>
        <w:tc>
          <w:tcPr>
            <w:tcW w:w="2552" w:type="dxa"/>
          </w:tcPr>
          <w:p w14:paraId="590B31EE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1D875C64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41121" w14:paraId="2C11DD56" w14:textId="77777777" w:rsidTr="007C3C8F">
        <w:tc>
          <w:tcPr>
            <w:tcW w:w="6232" w:type="dxa"/>
          </w:tcPr>
          <w:p w14:paraId="56417326" w14:textId="1A620541" w:rsidR="00741121" w:rsidRPr="000418FC" w:rsidRDefault="00776615" w:rsidP="007B0DD8">
            <w:pPr>
              <w:rPr>
                <w:noProof/>
                <w:sz w:val="26"/>
                <w:szCs w:val="26"/>
                <w:lang w:eastAsia="en-GB"/>
              </w:rPr>
            </w:pPr>
            <w:r>
              <w:rPr>
                <w:noProof/>
                <w:sz w:val="26"/>
                <w:szCs w:val="26"/>
                <w:lang w:eastAsia="en-GB"/>
              </w:rPr>
              <w:t>Arall:</w:t>
            </w:r>
          </w:p>
        </w:tc>
        <w:tc>
          <w:tcPr>
            <w:tcW w:w="2552" w:type="dxa"/>
          </w:tcPr>
          <w:p w14:paraId="27EB5831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0AA30C0C" w14:textId="77777777" w:rsidR="00741121" w:rsidRDefault="00741121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76615" w14:paraId="44ACB5CA" w14:textId="77777777" w:rsidTr="007C3C8F">
        <w:tc>
          <w:tcPr>
            <w:tcW w:w="6232" w:type="dxa"/>
          </w:tcPr>
          <w:p w14:paraId="4464EFD4" w14:textId="029F7345" w:rsidR="00776615" w:rsidRPr="000418FC" w:rsidRDefault="00776615" w:rsidP="00776615">
            <w:pPr>
              <w:rPr>
                <w:noProof/>
                <w:sz w:val="26"/>
                <w:szCs w:val="26"/>
                <w:lang w:eastAsia="en-GB"/>
              </w:rPr>
            </w:pPr>
            <w:r w:rsidRPr="00655052">
              <w:rPr>
                <w:noProof/>
                <w:sz w:val="26"/>
                <w:szCs w:val="26"/>
                <w:lang w:eastAsia="en-GB"/>
              </w:rPr>
              <w:t>Arall:</w:t>
            </w:r>
          </w:p>
        </w:tc>
        <w:tc>
          <w:tcPr>
            <w:tcW w:w="2552" w:type="dxa"/>
          </w:tcPr>
          <w:p w14:paraId="6F516BB5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219DFAD6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76615" w14:paraId="756A89F7" w14:textId="77777777" w:rsidTr="007C3C8F">
        <w:tc>
          <w:tcPr>
            <w:tcW w:w="6232" w:type="dxa"/>
          </w:tcPr>
          <w:p w14:paraId="30C6DC40" w14:textId="3A15D6F0" w:rsidR="00776615" w:rsidRPr="000418FC" w:rsidRDefault="00776615" w:rsidP="00776615">
            <w:pPr>
              <w:rPr>
                <w:noProof/>
                <w:sz w:val="26"/>
                <w:szCs w:val="26"/>
                <w:lang w:eastAsia="en-GB"/>
              </w:rPr>
            </w:pPr>
            <w:r w:rsidRPr="00655052">
              <w:rPr>
                <w:noProof/>
                <w:sz w:val="26"/>
                <w:szCs w:val="26"/>
                <w:lang w:eastAsia="en-GB"/>
              </w:rPr>
              <w:t>Arall:</w:t>
            </w:r>
          </w:p>
        </w:tc>
        <w:tc>
          <w:tcPr>
            <w:tcW w:w="2552" w:type="dxa"/>
          </w:tcPr>
          <w:p w14:paraId="57FC633B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0877C26D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76615" w14:paraId="49403017" w14:textId="77777777" w:rsidTr="007C3C8F">
        <w:tc>
          <w:tcPr>
            <w:tcW w:w="6232" w:type="dxa"/>
          </w:tcPr>
          <w:p w14:paraId="133BB5AE" w14:textId="72E389DB" w:rsidR="00776615" w:rsidRPr="000418FC" w:rsidRDefault="00776615" w:rsidP="00776615">
            <w:pPr>
              <w:rPr>
                <w:noProof/>
                <w:sz w:val="26"/>
                <w:szCs w:val="26"/>
                <w:lang w:eastAsia="en-GB"/>
              </w:rPr>
            </w:pPr>
            <w:r w:rsidRPr="00655052">
              <w:rPr>
                <w:noProof/>
                <w:sz w:val="26"/>
                <w:szCs w:val="26"/>
                <w:lang w:eastAsia="en-GB"/>
              </w:rPr>
              <w:t>Arall:</w:t>
            </w:r>
          </w:p>
        </w:tc>
        <w:tc>
          <w:tcPr>
            <w:tcW w:w="2552" w:type="dxa"/>
          </w:tcPr>
          <w:p w14:paraId="74B58BE1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73C4355D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776615" w14:paraId="4B545006" w14:textId="77777777" w:rsidTr="007C3C8F">
        <w:tc>
          <w:tcPr>
            <w:tcW w:w="6232" w:type="dxa"/>
          </w:tcPr>
          <w:p w14:paraId="3E81AD36" w14:textId="1E2C9125" w:rsidR="00776615" w:rsidRPr="000418FC" w:rsidRDefault="00776615" w:rsidP="00776615">
            <w:pPr>
              <w:rPr>
                <w:noProof/>
                <w:sz w:val="26"/>
                <w:szCs w:val="26"/>
                <w:lang w:eastAsia="en-GB"/>
              </w:rPr>
            </w:pPr>
            <w:r w:rsidRPr="00655052">
              <w:rPr>
                <w:noProof/>
                <w:sz w:val="26"/>
                <w:szCs w:val="26"/>
                <w:lang w:eastAsia="en-GB"/>
              </w:rPr>
              <w:t>Arall:</w:t>
            </w:r>
          </w:p>
        </w:tc>
        <w:tc>
          <w:tcPr>
            <w:tcW w:w="2552" w:type="dxa"/>
          </w:tcPr>
          <w:p w14:paraId="0FDEB5B4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6DED7FFF" w14:textId="77777777" w:rsidR="00776615" w:rsidRDefault="00776615" w:rsidP="00776615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0D188F" w14:paraId="5629F4FA" w14:textId="77777777" w:rsidTr="007C3C8F">
        <w:tc>
          <w:tcPr>
            <w:tcW w:w="6232" w:type="dxa"/>
          </w:tcPr>
          <w:p w14:paraId="707B58BA" w14:textId="131072AF" w:rsidR="000D188F" w:rsidRPr="009330C7" w:rsidRDefault="00152EB2" w:rsidP="000D188F">
            <w:pPr>
              <w:jc w:val="right"/>
              <w:rPr>
                <w:b/>
                <w:bCs/>
                <w:noProof/>
                <w:sz w:val="26"/>
                <w:szCs w:val="26"/>
                <w:lang w:eastAsia="en-GB"/>
              </w:rPr>
            </w:pPr>
            <w:r w:rsidRPr="009330C7">
              <w:rPr>
                <w:b/>
                <w:bCs/>
                <w:noProof/>
                <w:sz w:val="26"/>
                <w:szCs w:val="26"/>
                <w:lang w:eastAsia="en-GB"/>
              </w:rPr>
              <w:t>CY</w:t>
            </w:r>
            <w:r w:rsidR="009330C7" w:rsidRPr="009330C7">
              <w:rPr>
                <w:b/>
                <w:bCs/>
                <w:noProof/>
                <w:sz w:val="26"/>
                <w:szCs w:val="26"/>
                <w:lang w:eastAsia="en-GB"/>
              </w:rPr>
              <w:t>FANSWM</w:t>
            </w:r>
            <w:r w:rsidR="000D188F" w:rsidRPr="009330C7">
              <w:rPr>
                <w:b/>
                <w:bCs/>
                <w:noProof/>
                <w:sz w:val="26"/>
                <w:szCs w:val="26"/>
                <w:lang w:eastAsia="en-GB"/>
              </w:rPr>
              <w:t>:</w:t>
            </w:r>
          </w:p>
        </w:tc>
        <w:tc>
          <w:tcPr>
            <w:tcW w:w="2552" w:type="dxa"/>
          </w:tcPr>
          <w:p w14:paraId="4707C4BE" w14:textId="77777777" w:rsidR="000D188F" w:rsidRDefault="000D188F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6604" w:type="dxa"/>
          </w:tcPr>
          <w:p w14:paraId="10137987" w14:textId="77777777" w:rsidR="000D188F" w:rsidRDefault="000D188F" w:rsidP="007B0DD8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14:paraId="18BA0F43" w14:textId="5FC00CFA" w:rsidR="00A35EE4" w:rsidRDefault="00A35EE4"/>
    <w:sectPr w:rsidR="00A35EE4" w:rsidSect="00AB79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9E"/>
    <w:rsid w:val="000418FC"/>
    <w:rsid w:val="000548D4"/>
    <w:rsid w:val="000551DD"/>
    <w:rsid w:val="000C2411"/>
    <w:rsid w:val="000C34B9"/>
    <w:rsid w:val="000D188F"/>
    <w:rsid w:val="00152EB2"/>
    <w:rsid w:val="00177D5D"/>
    <w:rsid w:val="00194C78"/>
    <w:rsid w:val="001A3097"/>
    <w:rsid w:val="001F59D8"/>
    <w:rsid w:val="00261B6A"/>
    <w:rsid w:val="002A7A6D"/>
    <w:rsid w:val="00337900"/>
    <w:rsid w:val="00344014"/>
    <w:rsid w:val="00392A31"/>
    <w:rsid w:val="003E7D28"/>
    <w:rsid w:val="003F6E04"/>
    <w:rsid w:val="00422555"/>
    <w:rsid w:val="00465A03"/>
    <w:rsid w:val="004B0531"/>
    <w:rsid w:val="004E46C6"/>
    <w:rsid w:val="00546C20"/>
    <w:rsid w:val="005E49C6"/>
    <w:rsid w:val="0061365B"/>
    <w:rsid w:val="006B093A"/>
    <w:rsid w:val="006C65EE"/>
    <w:rsid w:val="00741121"/>
    <w:rsid w:val="00776615"/>
    <w:rsid w:val="007B0DD8"/>
    <w:rsid w:val="007C3C8F"/>
    <w:rsid w:val="007C50CE"/>
    <w:rsid w:val="00835739"/>
    <w:rsid w:val="00851F45"/>
    <w:rsid w:val="008602A0"/>
    <w:rsid w:val="00884DDA"/>
    <w:rsid w:val="008D23F8"/>
    <w:rsid w:val="009330C7"/>
    <w:rsid w:val="00A35EE4"/>
    <w:rsid w:val="00AB7941"/>
    <w:rsid w:val="00AC30ED"/>
    <w:rsid w:val="00B714E4"/>
    <w:rsid w:val="00BB6BC0"/>
    <w:rsid w:val="00BC4EAB"/>
    <w:rsid w:val="00BC68BB"/>
    <w:rsid w:val="00BC7F6B"/>
    <w:rsid w:val="00BD6D0F"/>
    <w:rsid w:val="00C517C1"/>
    <w:rsid w:val="00D72E98"/>
    <w:rsid w:val="00D77328"/>
    <w:rsid w:val="00D83F11"/>
    <w:rsid w:val="00E806B5"/>
    <w:rsid w:val="00EA159E"/>
    <w:rsid w:val="00EC1BEB"/>
    <w:rsid w:val="00ED66A7"/>
    <w:rsid w:val="00EE124E"/>
    <w:rsid w:val="00F71196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0F42"/>
  <w15:chartTrackingRefBased/>
  <w15:docId w15:val="{B147CD5E-F078-40E4-B01B-5E4FFEB2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2023-04-17T15:23:00Z</dcterms:created>
  <dcterms:modified xsi:type="dcterms:W3CDTF">2023-04-17T15:23:00Z</dcterms:modified>
</cp:coreProperties>
</file>