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845E" w14:textId="159E14E0" w:rsidR="001F51A5" w:rsidRDefault="004367B5" w:rsidP="004367B5">
      <w:pPr>
        <w:rPr>
          <w:sz w:val="28"/>
          <w:szCs w:val="28"/>
        </w:rPr>
      </w:pPr>
      <w:r w:rsidRPr="004367B5">
        <w:rPr>
          <w:sz w:val="28"/>
          <w:szCs w:val="28"/>
          <w:lang w:val="cy-GB"/>
        </w:rPr>
        <w:t>Cyfnewidfa Rheolaeth Cyswllt Ffermio</w:t>
      </w:r>
      <w:r w:rsidR="001F51A5" w:rsidRPr="00AB306A">
        <w:rPr>
          <w:sz w:val="28"/>
          <w:szCs w:val="28"/>
        </w:rPr>
        <w:t xml:space="preserve"> </w:t>
      </w:r>
    </w:p>
    <w:p w14:paraId="5E92D4CF" w14:textId="77777777" w:rsidR="003E7050" w:rsidRPr="003E7050" w:rsidRDefault="003E7050">
      <w:pPr>
        <w:rPr>
          <w:sz w:val="32"/>
          <w:szCs w:val="32"/>
        </w:rPr>
      </w:pPr>
    </w:p>
    <w:p w14:paraId="4DDBEE6E" w14:textId="5C922B28" w:rsidR="009349E4" w:rsidRPr="003E7050" w:rsidRDefault="004367B5" w:rsidP="004367B5">
      <w:pPr>
        <w:rPr>
          <w:sz w:val="28"/>
          <w:szCs w:val="28"/>
          <w:u w:val="single"/>
        </w:rPr>
      </w:pPr>
      <w:r w:rsidRPr="004367B5">
        <w:rPr>
          <w:sz w:val="28"/>
          <w:szCs w:val="28"/>
          <w:u w:val="single"/>
          <w:lang w:val="cy-GB"/>
        </w:rPr>
        <w:t>Cefndir</w:t>
      </w:r>
      <w:r w:rsidR="004360E5" w:rsidRPr="00AB306A">
        <w:rPr>
          <w:sz w:val="28"/>
          <w:szCs w:val="28"/>
          <w:u w:val="single"/>
        </w:rPr>
        <w:t xml:space="preserve"> </w:t>
      </w:r>
    </w:p>
    <w:p w14:paraId="6E72401D" w14:textId="59581136" w:rsidR="004360E5" w:rsidRPr="00AB306A" w:rsidRDefault="004367B5" w:rsidP="004367B5">
      <w:r w:rsidRPr="004367B5">
        <w:rPr>
          <w:lang w:val="cy-GB"/>
        </w:rPr>
        <w:t>Rwy’n ffermwr cenhedlaeth gyntaf.</w:t>
      </w:r>
      <w:r w:rsidR="005049C2" w:rsidRPr="00AB306A">
        <w:t xml:space="preserve"> </w:t>
      </w:r>
      <w:r w:rsidRPr="004367B5">
        <w:rPr>
          <w:lang w:val="cy-GB"/>
        </w:rPr>
        <w:t>Mi wnes i gwblhau prentisiaeth ar fferm laeth organig yn Norwy cyn symud yn ôl adref i Gymru lle’r wyf wedi sefydlu busnes gwerthu’n uniongyrchol ar dir rhent.</w:t>
      </w:r>
      <w:r w:rsidR="005049C2" w:rsidRPr="00AB306A">
        <w:t xml:space="preserve"> </w:t>
      </w:r>
      <w:r w:rsidRPr="004367B5">
        <w:rPr>
          <w:lang w:val="cy-GB"/>
        </w:rPr>
        <w:t>Rwy’n cadw diadell o eifr a buches fechan o fuchod Jersey.</w:t>
      </w:r>
      <w:r w:rsidR="005049C2" w:rsidRPr="00AB306A">
        <w:t xml:space="preserve"> </w:t>
      </w:r>
      <w:r w:rsidRPr="004367B5">
        <w:rPr>
          <w:lang w:val="cy-GB"/>
        </w:rPr>
        <w:t>Cânt eu magu ar system laswellt, gylchdro.</w:t>
      </w:r>
      <w:r w:rsidR="005049C2" w:rsidRPr="00AB306A">
        <w:t xml:space="preserve"> </w:t>
      </w:r>
      <w:r w:rsidRPr="004367B5">
        <w:rPr>
          <w:lang w:val="cy-GB"/>
        </w:rPr>
        <w:t>Caiff y lloi a’r mynnod geifr eu cadw gyda’u mamau a chânt eu godro unwaith y dydd.</w:t>
      </w:r>
      <w:r w:rsidR="005049C2" w:rsidRPr="00AB306A">
        <w:t xml:space="preserve"> </w:t>
      </w:r>
      <w:r w:rsidRPr="004367B5">
        <w:rPr>
          <w:lang w:val="cy-GB"/>
        </w:rPr>
        <w:t>Caiff y llaeth ei brosesu ar y fferm yn amrywiol gasgliadau bach o gynhyrchion.</w:t>
      </w:r>
    </w:p>
    <w:p w14:paraId="72A87BF9" w14:textId="2AB4C318" w:rsidR="001F51A5" w:rsidRPr="001F51A5" w:rsidRDefault="004367B5" w:rsidP="0050225D">
      <w:r w:rsidRPr="004367B5">
        <w:rPr>
          <w:lang w:val="cy-GB"/>
        </w:rPr>
        <w:t>Ar gyfer fy nhaith gyfnewid, roedd gen i ddiddordeb mewn sut gall ffermwr llaeth ddatblygu caws sy’n adlewyrchu’r ardal a’r fferm y mae’n deillio ohono.</w:t>
      </w:r>
      <w:r w:rsidR="00230CC8" w:rsidRPr="00AB306A">
        <w:t xml:space="preserve"> </w:t>
      </w:r>
      <w:r w:rsidRPr="004367B5">
        <w:rPr>
          <w:lang w:val="cy-GB"/>
        </w:rPr>
        <w:t xml:space="preserve">Mae fy ymweliadau wedi caniatáu imi ddysgu oddi wrth bobl sydd wedi gwneud cawsiau sy’n adlewyrchu </w:t>
      </w:r>
      <w:r w:rsidR="0050225D">
        <w:rPr>
          <w:lang w:val="cy-GB"/>
        </w:rPr>
        <w:t>me</w:t>
      </w:r>
      <w:r w:rsidRPr="004367B5">
        <w:rPr>
          <w:lang w:val="cy-GB"/>
        </w:rPr>
        <w:t>i</w:t>
      </w:r>
      <w:r w:rsidR="0050225D">
        <w:rPr>
          <w:lang w:val="cy-GB"/>
        </w:rPr>
        <w:t>thrin</w:t>
      </w:r>
      <w:r w:rsidRPr="004367B5">
        <w:rPr>
          <w:lang w:val="cy-GB"/>
        </w:rPr>
        <w:t>ia</w:t>
      </w:r>
      <w:r w:rsidR="0050225D">
        <w:rPr>
          <w:lang w:val="cy-GB"/>
        </w:rPr>
        <w:t>d</w:t>
      </w:r>
      <w:r w:rsidRPr="004367B5">
        <w:rPr>
          <w:lang w:val="cy-GB"/>
        </w:rPr>
        <w:t xml:space="preserve"> eu fferm a chreu adroddiad mae ffermwyr yn gallu ei ddefnyddio i arallgyfeirio ar eu fferm a dangos ansawdd eu llaeth.</w:t>
      </w:r>
      <w:r w:rsidR="00230CC8" w:rsidRPr="00AB306A">
        <w:t xml:space="preserve"> </w:t>
      </w:r>
    </w:p>
    <w:p w14:paraId="556DDD68" w14:textId="17ED409E" w:rsidR="00230CC8" w:rsidRDefault="004367B5" w:rsidP="004367B5">
      <w:r w:rsidRPr="004367B5">
        <w:rPr>
          <w:lang w:val="cy-GB"/>
        </w:rPr>
        <w:t>Yn ystod fy nghyfnod ar y daith gyfnewid bûm yn siarad gyda’r ffermwyr yr oeddwn yn ymweld â nhw ond hefyd gyda gwerthwyr ca</w:t>
      </w:r>
      <w:r w:rsidR="001666ED">
        <w:rPr>
          <w:lang w:val="cy-GB"/>
        </w:rPr>
        <w:t>w</w:t>
      </w:r>
      <w:r w:rsidRPr="004367B5">
        <w:rPr>
          <w:lang w:val="cy-GB"/>
        </w:rPr>
        <w:t>s sy’n arbenigo mewn cawsiau ffermydd.</w:t>
      </w:r>
      <w:r w:rsidR="00230CC8" w:rsidRPr="00AB306A">
        <w:t xml:space="preserve"> </w:t>
      </w:r>
    </w:p>
    <w:p w14:paraId="5569C436" w14:textId="77777777" w:rsidR="003E7050" w:rsidRDefault="003E7050"/>
    <w:p w14:paraId="10BFB999" w14:textId="2DE58D0C" w:rsidR="004360E5" w:rsidRPr="003E7050" w:rsidRDefault="004367B5" w:rsidP="004367B5">
      <w:pPr>
        <w:rPr>
          <w:sz w:val="28"/>
          <w:szCs w:val="28"/>
          <w:u w:val="single"/>
        </w:rPr>
      </w:pPr>
      <w:r w:rsidRPr="004367B5">
        <w:rPr>
          <w:sz w:val="28"/>
          <w:szCs w:val="28"/>
          <w:u w:val="single"/>
          <w:lang w:val="cy-GB"/>
        </w:rPr>
        <w:t>Y Daith</w:t>
      </w:r>
      <w:r w:rsidR="004360E5" w:rsidRPr="00AB306A">
        <w:rPr>
          <w:sz w:val="28"/>
          <w:szCs w:val="28"/>
          <w:u w:val="single"/>
        </w:rPr>
        <w:t xml:space="preserve"> </w:t>
      </w:r>
    </w:p>
    <w:p w14:paraId="6162FE89" w14:textId="5735E758" w:rsidR="00221A0F" w:rsidRPr="003E7050" w:rsidRDefault="004367B5" w:rsidP="004367B5">
      <w:pPr>
        <w:rPr>
          <w:sz w:val="24"/>
          <w:szCs w:val="24"/>
        </w:rPr>
      </w:pPr>
      <w:r w:rsidRPr="004367B5">
        <w:rPr>
          <w:sz w:val="24"/>
          <w:szCs w:val="24"/>
          <w:lang w:val="cy-GB"/>
        </w:rPr>
        <w:t>Lost Valley Dairy</w:t>
      </w:r>
      <w:r w:rsidR="00230CC8" w:rsidRPr="00AB306A">
        <w:rPr>
          <w:sz w:val="24"/>
          <w:szCs w:val="24"/>
        </w:rPr>
        <w:t xml:space="preserve"> </w:t>
      </w:r>
      <w:r w:rsidR="006B0209" w:rsidRPr="003E7050">
        <w:rPr>
          <w:sz w:val="24"/>
          <w:szCs w:val="24"/>
        </w:rPr>
        <w:t xml:space="preserve"> </w:t>
      </w:r>
    </w:p>
    <w:p w14:paraId="04D1203D" w14:textId="5F76569C" w:rsidR="00C42579" w:rsidRPr="00C42579" w:rsidRDefault="004367B5" w:rsidP="004367B5">
      <w:r w:rsidRPr="004367B5">
        <w:rPr>
          <w:lang w:val="cy-GB"/>
        </w:rPr>
        <w:t>Wedi’u lleoli y tu allan i Cork,</w:t>
      </w:r>
      <w:r w:rsidR="00C42579" w:rsidRPr="00AB306A">
        <w:t xml:space="preserve"> </w:t>
      </w:r>
      <w:r w:rsidR="001666ED" w:rsidRPr="004367B5">
        <w:rPr>
          <w:lang w:val="cy-GB"/>
        </w:rPr>
        <w:t>mae</w:t>
      </w:r>
      <w:r w:rsidRPr="004367B5">
        <w:rPr>
          <w:lang w:val="cy-GB"/>
        </w:rPr>
        <w:t xml:space="preserve"> Mike a Darcie yn gweithredu gyda 4 o fuchod godro.</w:t>
      </w:r>
      <w:r w:rsidR="005F1502" w:rsidRPr="00AB306A">
        <w:t xml:space="preserve"> </w:t>
      </w:r>
      <w:r w:rsidRPr="004367B5">
        <w:rPr>
          <w:lang w:val="cy-GB"/>
        </w:rPr>
        <w:t>Cyfuniad o frîd byrgorn llaeth, Holstein coch yw’r buchod.</w:t>
      </w:r>
      <w:r w:rsidR="00C42579" w:rsidRPr="00AB306A">
        <w:t xml:space="preserve"> </w:t>
      </w:r>
      <w:r w:rsidRPr="004367B5">
        <w:rPr>
          <w:lang w:val="cy-GB"/>
        </w:rPr>
        <w:t>Busnes cymharol newydd ydy</w:t>
      </w:r>
      <w:r w:rsidR="001666ED">
        <w:rPr>
          <w:lang w:val="cy-GB"/>
        </w:rPr>
        <w:t>w</w:t>
      </w:r>
      <w:r w:rsidRPr="004367B5">
        <w:rPr>
          <w:lang w:val="cy-GB"/>
        </w:rPr>
        <w:t xml:space="preserve"> ond maen nhw’n arloesol yn eu ffordd o weithredu, gan arbenigo mewn gwneud caws o feithriniad a ddatblygwyd ar y fferm.</w:t>
      </w:r>
      <w:r w:rsidR="00C42579" w:rsidRPr="00AB306A">
        <w:t xml:space="preserve"> </w:t>
      </w:r>
      <w:r w:rsidRPr="004367B5">
        <w:rPr>
          <w:lang w:val="cy-GB"/>
        </w:rPr>
        <w:t>Maent wedi creu caws blasus er gwaethaf natur ymylol llawer o’u tir, a dim ond 5 erw o’r tir fyddai’n cael ei ddisgrifio fel porfa o ansawdd.</w:t>
      </w:r>
      <w:r w:rsidR="00C42579" w:rsidRPr="00AB306A">
        <w:t xml:space="preserve"> </w:t>
      </w:r>
      <w:r w:rsidR="00C42579" w:rsidRPr="00C42579">
        <w:t xml:space="preserve"> </w:t>
      </w:r>
      <w:r w:rsidRPr="004367B5">
        <w:rPr>
          <w:lang w:val="cy-GB"/>
        </w:rPr>
        <w:t>Roeddent yn hynod o hael gyda’u hamser a’u gwybodaeth.</w:t>
      </w:r>
      <w:r w:rsidR="00E256D6" w:rsidRPr="00AB306A">
        <w:t xml:space="preserve"> </w:t>
      </w:r>
    </w:p>
    <w:p w14:paraId="02DFE50B" w14:textId="10DE8588" w:rsidR="00FF5DF3" w:rsidRPr="00AB306A" w:rsidRDefault="004367B5" w:rsidP="004367B5">
      <w:r w:rsidRPr="004367B5">
        <w:rPr>
          <w:lang w:val="cy-GB"/>
        </w:rPr>
        <w:t xml:space="preserve">Ar hyn o bryd maent yn gwneud dau fath o gaws Carraignamuc a wneir 100% o’u llaeth eu hunain a </w:t>
      </w:r>
      <w:r w:rsidRPr="004367B5">
        <w:rPr>
          <w:i/>
          <w:iCs/>
          <w:lang w:val="cy-GB"/>
        </w:rPr>
        <w:t xml:space="preserve">Tomme </w:t>
      </w:r>
      <w:r w:rsidRPr="004367B5">
        <w:rPr>
          <w:lang w:val="cy-GB"/>
        </w:rPr>
        <w:t xml:space="preserve">Cheddar/Caerffili briwsionllyd a wneir â chwarter o’u llaeth eu hunain </w:t>
      </w:r>
      <w:r w:rsidR="001666ED">
        <w:rPr>
          <w:lang w:val="cy-GB"/>
        </w:rPr>
        <w:t>gyd</w:t>
      </w:r>
      <w:r w:rsidRPr="004367B5">
        <w:rPr>
          <w:lang w:val="cy-GB"/>
        </w:rPr>
        <w:t>a gweddill</w:t>
      </w:r>
      <w:r w:rsidR="001666ED">
        <w:rPr>
          <w:lang w:val="cy-GB"/>
        </w:rPr>
        <w:t xml:space="preserve"> y llaeth yn dod</w:t>
      </w:r>
      <w:r w:rsidRPr="004367B5">
        <w:rPr>
          <w:lang w:val="cy-GB"/>
        </w:rPr>
        <w:t xml:space="preserve"> o fferm laeth organig leol.</w:t>
      </w:r>
      <w:r w:rsidR="000D46A5" w:rsidRPr="00AB306A">
        <w:t xml:space="preserve"> </w:t>
      </w:r>
      <w:r w:rsidR="000D46A5">
        <w:t xml:space="preserve"> </w:t>
      </w:r>
      <w:r w:rsidRPr="004367B5">
        <w:rPr>
          <w:lang w:val="cy-GB"/>
        </w:rPr>
        <w:t>Caiff y caws hwn ei aeddfedu ar y safle am 3-5 mis.</w:t>
      </w:r>
    </w:p>
    <w:p w14:paraId="7841E2D2" w14:textId="1FA55133" w:rsidR="00FF5DF3" w:rsidRDefault="00FF5DF3" w:rsidP="004367B5">
      <w:r>
        <w:t xml:space="preserve"> </w:t>
      </w:r>
      <w:r w:rsidR="004367B5" w:rsidRPr="004367B5">
        <w:rPr>
          <w:lang w:val="cy-GB"/>
        </w:rPr>
        <w:t>Ar y dechrau, arferent werthu mewn amrywiol farchnadoedd ffermwyr, ond nawr mae’n well ganddynt werthu mewn un farchnad a chaiff y rhan fwyaf o’u caws ei werthu i werthwyr caws ar draws Iwerddon.</w:t>
      </w:r>
      <w:r w:rsidR="00FF0C9F" w:rsidRPr="00AB306A">
        <w:t xml:space="preserve"> </w:t>
      </w:r>
    </w:p>
    <w:p w14:paraId="3F0DFBBA" w14:textId="1B45F602" w:rsidR="00FF5DF3" w:rsidRDefault="00245A50" w:rsidP="00245A50">
      <w:r w:rsidRPr="00245A50">
        <w:rPr>
          <w:lang w:val="cy-GB"/>
        </w:rPr>
        <w:t>Bydd llawer o ffermwyr sy’n awyddus i arallgyfeirio yn gweld bod trefniant LVD yn hygyrch.</w:t>
      </w:r>
      <w:r w:rsidR="00FF0C9F" w:rsidRPr="00AB306A">
        <w:t xml:space="preserve"> </w:t>
      </w:r>
      <w:r w:rsidRPr="00245A50">
        <w:rPr>
          <w:lang w:val="cy-GB"/>
        </w:rPr>
        <w:t>Maent wedi sefydlu’r parlwr godro mewn adeilad oedd ganddynt yn barod ac mae’n rhedeg ar system bwcedi syml.</w:t>
      </w:r>
      <w:r w:rsidR="00371033" w:rsidRPr="00AB306A">
        <w:t xml:space="preserve"> </w:t>
      </w:r>
      <w:r w:rsidRPr="00245A50">
        <w:rPr>
          <w:lang w:val="cy-GB"/>
        </w:rPr>
        <w:t>Mae’r ystafell brosesu a’r ystafell aeddfedu mewn dau gynhwysydd storio.</w:t>
      </w:r>
      <w:r w:rsidR="00257E62" w:rsidRPr="00AB306A">
        <w:t xml:space="preserve"> </w:t>
      </w:r>
      <w:r w:rsidRPr="00245A50">
        <w:rPr>
          <w:lang w:val="cy-GB"/>
        </w:rPr>
        <w:t>Cafodd y rhain eu prynu gyda thrydan a phlastig hylan ynddynt.</w:t>
      </w:r>
      <w:r w:rsidR="00257E62" w:rsidRPr="00AB306A">
        <w:t xml:space="preserve"> </w:t>
      </w:r>
      <w:r w:rsidR="00371033">
        <w:t xml:space="preserve"> </w:t>
      </w:r>
      <w:r w:rsidRPr="00245A50">
        <w:rPr>
          <w:lang w:val="cy-GB"/>
        </w:rPr>
        <w:t>Roedd yn trefniant ‘parod i fynd’ yn costio £12000.</w:t>
      </w:r>
      <w:r w:rsidR="00257E62" w:rsidRPr="00AB306A">
        <w:t xml:space="preserve"> </w:t>
      </w:r>
    </w:p>
    <w:p w14:paraId="4EF85750" w14:textId="01ACF55C" w:rsidR="00FF5DF3" w:rsidRDefault="00245A50" w:rsidP="00245A50">
      <w:r w:rsidRPr="00245A50">
        <w:rPr>
          <w:lang w:val="cy-GB"/>
        </w:rPr>
        <w:t>Yn ystod fy ymweliad fe wnaethom deithio’r cyfleusterau a’r tir.</w:t>
      </w:r>
      <w:r w:rsidR="00257E62" w:rsidRPr="00AB306A">
        <w:t xml:space="preserve"> </w:t>
      </w:r>
      <w:r w:rsidRPr="00245A50">
        <w:rPr>
          <w:lang w:val="cy-GB"/>
        </w:rPr>
        <w:t>Buom yn godro, yn gwneud caws ac yn blasu caws.</w:t>
      </w:r>
      <w:r w:rsidR="00257E62" w:rsidRPr="00AB306A">
        <w:t xml:space="preserve"> </w:t>
      </w:r>
      <w:r w:rsidR="00FF5DF3">
        <w:t xml:space="preserve"> </w:t>
      </w:r>
    </w:p>
    <w:p w14:paraId="69E5E530" w14:textId="59E9F79E" w:rsidR="00FF5DF3" w:rsidRPr="00AB306A" w:rsidRDefault="00245A50" w:rsidP="00245A50">
      <w:r w:rsidRPr="00245A50">
        <w:rPr>
          <w:lang w:val="cy-GB"/>
        </w:rPr>
        <w:t xml:space="preserve">Yn ystod ein sgyrsiau, roedd yn amlwg mai ansawdd y llaeth, yn eu barn nhw, oedd y peth pwysicaf wrth ddatblygu caws fferm penodol (i Mike a Darcie mae hynny’n golygu llaeth amrwd sy’n iach yn </w:t>
      </w:r>
      <w:r w:rsidRPr="00245A50">
        <w:rPr>
          <w:lang w:val="cy-GB"/>
        </w:rPr>
        <w:lastRenderedPageBreak/>
        <w:t>ficrobaidd), y cychwynnydd (cychwynnydd a ddatblygir ar y fferm) ac amodau aeddfedu.</w:t>
      </w:r>
      <w:r w:rsidR="00FF5DF3" w:rsidRPr="00AB306A">
        <w:t xml:space="preserve"> </w:t>
      </w:r>
      <w:r w:rsidRPr="00245A50">
        <w:rPr>
          <w:lang w:val="cy-GB"/>
        </w:rPr>
        <w:t>Dywedodd Mike mai eu prif nod oedd gwneud caws a oedd yn addas i’w hamgylchedd wrth ddatblygu eu cynhyrchion, un esiampl o hyn yw dewis gwneud caws sy’n gweithio gyda lleithder yr ardal.</w:t>
      </w:r>
      <w:r w:rsidR="0073162C" w:rsidRPr="00AB306A">
        <w:t xml:space="preserve"> </w:t>
      </w:r>
      <w:r w:rsidRPr="00245A50">
        <w:rPr>
          <w:lang w:val="cy-GB"/>
        </w:rPr>
        <w:t>Mae Mike yn annog egin wneuthurwyr caws i “Ganolbwyntio ar wneud y caws iawn i lle’r ydych chi.”</w:t>
      </w:r>
    </w:p>
    <w:p w14:paraId="1FD75C9A" w14:textId="77777777" w:rsidR="00FF5DF3" w:rsidRDefault="00FF5DF3" w:rsidP="00FF5DF3"/>
    <w:p w14:paraId="230A4A9F" w14:textId="7F9879A8" w:rsidR="006D6B15" w:rsidRPr="00AB306A" w:rsidRDefault="00245A50" w:rsidP="00245A50">
      <w:pPr>
        <w:rPr>
          <w:sz w:val="24"/>
          <w:szCs w:val="24"/>
        </w:rPr>
      </w:pPr>
      <w:r w:rsidRPr="00245A50">
        <w:rPr>
          <w:sz w:val="24"/>
          <w:szCs w:val="24"/>
          <w:lang w:val="cy-GB"/>
        </w:rPr>
        <w:t>St Tola</w:t>
      </w:r>
    </w:p>
    <w:p w14:paraId="733F350A" w14:textId="1F687170" w:rsidR="005F194E" w:rsidRDefault="00245A50" w:rsidP="00696187">
      <w:r w:rsidRPr="00245A50">
        <w:rPr>
          <w:lang w:val="cy-GB"/>
        </w:rPr>
        <w:t>Busnes teuluol sydd â thîm o 8 o bobl yw St Tola.</w:t>
      </w:r>
      <w:r w:rsidR="00C13960" w:rsidRPr="00AB306A">
        <w:t xml:space="preserve"> </w:t>
      </w:r>
      <w:r w:rsidRPr="00245A50">
        <w:rPr>
          <w:lang w:val="cy-GB"/>
        </w:rPr>
        <w:t>Maent yn ffermio ar 65 erw ac maent wedi’u lleoli y tu allan i Swydd Clair.</w:t>
      </w:r>
      <w:r w:rsidR="009F5195" w:rsidRPr="00AB306A">
        <w:t xml:space="preserve"> </w:t>
      </w:r>
      <w:r w:rsidRPr="00245A50">
        <w:rPr>
          <w:lang w:val="cy-GB"/>
        </w:rPr>
        <w:t>Mae ganddynt fuches o 200 o fuchod o wartheg Saanens, Toggenburg ac Alpaidd Prydeinig.</w:t>
      </w:r>
      <w:r w:rsidR="004811CE" w:rsidRPr="00AB306A">
        <w:t xml:space="preserve"> </w:t>
      </w:r>
      <w:r w:rsidR="00696187" w:rsidRPr="00696187">
        <w:rPr>
          <w:lang w:val="cy-GB"/>
        </w:rPr>
        <w:t>Cefais fy nghroesawu a’m tywys o gwmpas</w:t>
      </w:r>
      <w:r w:rsidRPr="00696187">
        <w:rPr>
          <w:lang w:val="cy-GB"/>
        </w:rPr>
        <w:t xml:space="preserve"> </w:t>
      </w:r>
      <w:r w:rsidR="00696187" w:rsidRPr="00696187">
        <w:rPr>
          <w:lang w:val="cy-GB"/>
        </w:rPr>
        <w:t>g</w:t>
      </w:r>
      <w:r w:rsidRPr="00696187">
        <w:rPr>
          <w:lang w:val="cy-GB"/>
        </w:rPr>
        <w:t>a</w:t>
      </w:r>
      <w:r w:rsidR="00696187" w:rsidRPr="00696187">
        <w:rPr>
          <w:lang w:val="cy-GB"/>
        </w:rPr>
        <w:t>n</w:t>
      </w:r>
      <w:r w:rsidRPr="00696187">
        <w:rPr>
          <w:lang w:val="cy-GB"/>
        </w:rPr>
        <w:t xml:space="preserve"> Petru, rheolwr y fferm, Carmen un o’r rheolwyr cynhyrchu, Brian rheolwr cynhyrchu</w:t>
      </w:r>
      <w:r w:rsidR="00696187" w:rsidRPr="00696187">
        <w:rPr>
          <w:lang w:val="cy-GB"/>
        </w:rPr>
        <w:t xml:space="preserve"> arall</w:t>
      </w:r>
      <w:r w:rsidRPr="00696187">
        <w:rPr>
          <w:lang w:val="cy-GB"/>
        </w:rPr>
        <w:t xml:space="preserve"> a Grainne sy’n rhedeg teithiau ac ymweliadau fferm yn ogystal ag yn helpu â beth bynnag sydd angen ei wneud ar yr ochr gynhyrchu.</w:t>
      </w:r>
      <w:r w:rsidR="00E256D6" w:rsidRPr="00AB306A">
        <w:t xml:space="preserve"> </w:t>
      </w:r>
    </w:p>
    <w:p w14:paraId="49431586" w14:textId="7FF90745" w:rsidR="005F194E" w:rsidRDefault="00FF5DF3" w:rsidP="00FB5456">
      <w:r>
        <w:t xml:space="preserve"> </w:t>
      </w:r>
      <w:r w:rsidR="00696187" w:rsidRPr="00696187">
        <w:rPr>
          <w:lang w:val="cy-GB"/>
        </w:rPr>
        <w:t xml:space="preserve">Yn ystod fy ymweliad, eglurodd Carmen fod arallgyfeirio yn allweddol </w:t>
      </w:r>
      <w:r w:rsidR="001666ED">
        <w:rPr>
          <w:lang w:val="cy-GB"/>
        </w:rPr>
        <w:t>i’w l</w:t>
      </w:r>
      <w:r w:rsidR="00696187" w:rsidRPr="00696187">
        <w:rPr>
          <w:lang w:val="cy-GB"/>
        </w:rPr>
        <w:t>lwyddiant fel fferm laeth fechan.</w:t>
      </w:r>
      <w:r w:rsidR="00E256D6" w:rsidRPr="00AB306A">
        <w:t xml:space="preserve"> </w:t>
      </w:r>
      <w:r w:rsidR="00696187" w:rsidRPr="00696187">
        <w:rPr>
          <w:lang w:val="cy-GB"/>
        </w:rPr>
        <w:t>Mae St Tola yn gwerthu cymysgedd o gawsiau amrwd a chawsiau wedi’u pasteureiddio.</w:t>
      </w:r>
      <w:r w:rsidR="00C13960" w:rsidRPr="00AB306A">
        <w:t xml:space="preserve"> </w:t>
      </w:r>
      <w:r w:rsidR="0006137C" w:rsidRPr="0006137C">
        <w:rPr>
          <w:lang w:val="cy-GB"/>
        </w:rPr>
        <w:t>Eu prif gynnyrch yw’r</w:t>
      </w:r>
      <w:r w:rsidR="00FB5456">
        <w:rPr>
          <w:lang w:val="cy-GB"/>
        </w:rPr>
        <w:t xml:space="preserve"> boncyff</w:t>
      </w:r>
      <w:r w:rsidR="0006137C" w:rsidRPr="0006137C">
        <w:rPr>
          <w:lang w:val="cy-GB"/>
        </w:rPr>
        <w:t xml:space="preserve"> caws geifr y maen nhw’n ei werthu, wedi aeddfedu a’i rolio mewn </w:t>
      </w:r>
      <w:r w:rsidR="001666ED">
        <w:rPr>
          <w:lang w:val="cy-GB"/>
        </w:rPr>
        <w:t>‘</w:t>
      </w:r>
      <w:r w:rsidR="0006137C" w:rsidRPr="0006137C">
        <w:rPr>
          <w:lang w:val="cy-GB"/>
        </w:rPr>
        <w:t>lludw</w:t>
      </w:r>
      <w:r w:rsidR="001666ED">
        <w:rPr>
          <w:lang w:val="cy-GB"/>
        </w:rPr>
        <w:t>’</w:t>
      </w:r>
      <w:r w:rsidR="0006137C" w:rsidRPr="0006137C">
        <w:rPr>
          <w:lang w:val="cy-GB"/>
        </w:rPr>
        <w:t xml:space="preserve"> ynghyd â chaws hufen, arddull Groegaidd, mewn olew, </w:t>
      </w:r>
      <w:r w:rsidR="0006137C" w:rsidRPr="0006137C">
        <w:rPr>
          <w:i/>
          <w:iCs/>
          <w:lang w:val="cy-GB"/>
        </w:rPr>
        <w:t xml:space="preserve">Crottin </w:t>
      </w:r>
      <w:r w:rsidR="0006137C" w:rsidRPr="0006137C">
        <w:rPr>
          <w:lang w:val="cy-GB"/>
        </w:rPr>
        <w:t>a chaws caled pan geir llaeth dros ben.</w:t>
      </w:r>
      <w:r w:rsidR="00C13960" w:rsidRPr="00AB306A">
        <w:t xml:space="preserve"> </w:t>
      </w:r>
      <w:r w:rsidR="0006137C" w:rsidRPr="0006137C">
        <w:rPr>
          <w:lang w:val="cy-GB"/>
        </w:rPr>
        <w:t>Hefyd, ceir rhai blasau tymhorol fel llugaeron ar gyfer y Nadolig ayb.</w:t>
      </w:r>
      <w:r w:rsidR="00C13960" w:rsidRPr="00AB306A">
        <w:t xml:space="preserve"> </w:t>
      </w:r>
      <w:r w:rsidR="0006137C" w:rsidRPr="00FB5456">
        <w:rPr>
          <w:lang w:val="cy-GB"/>
        </w:rPr>
        <w:t>Mae’r dewis o gynhyrchion yn rhoi i St Tola hyblygrwydd i wneud yr hyn sy’n briodol i’r farchnad ond hefyd i’r tymor, mae hyn yn lleihau gwastraff a geid fel arall pe byddent yn canolbwyntio eu hymdrechion ar y boncyff</w:t>
      </w:r>
      <w:r w:rsidR="00FB5456" w:rsidRPr="00FB5456">
        <w:rPr>
          <w:lang w:val="cy-GB"/>
        </w:rPr>
        <w:t xml:space="preserve"> caws</w:t>
      </w:r>
      <w:r w:rsidR="0006137C" w:rsidRPr="00FB5456">
        <w:rPr>
          <w:lang w:val="cy-GB"/>
        </w:rPr>
        <w:t xml:space="preserve"> yn unig.</w:t>
      </w:r>
      <w:r w:rsidR="00AA144F" w:rsidRPr="00AB306A">
        <w:t xml:space="preserve"> </w:t>
      </w:r>
    </w:p>
    <w:p w14:paraId="0E1C6F93" w14:textId="1CDC994F" w:rsidR="005F194E" w:rsidRDefault="00FF5DF3" w:rsidP="00FB5456">
      <w:r>
        <w:t xml:space="preserve"> </w:t>
      </w:r>
      <w:r w:rsidR="00FB5456" w:rsidRPr="00FB5456">
        <w:rPr>
          <w:lang w:val="cy-GB"/>
        </w:rPr>
        <w:t>Caiff y doreth hon ei gwerthu’n bennaf i stocwyr yn Iwerddon gyda rhai yn cael eu hallforio i’r Deyrnas Unedig ac yn ystod y pandemig fe wnaethant addasu drwy agor siop ar-lein.</w:t>
      </w:r>
      <w:r w:rsidR="009F5195" w:rsidRPr="00AB306A">
        <w:t xml:space="preserve"> </w:t>
      </w:r>
      <w:r w:rsidR="009F5195">
        <w:t xml:space="preserve"> </w:t>
      </w:r>
    </w:p>
    <w:p w14:paraId="001EB464" w14:textId="6C3C8F46" w:rsidR="005F194E" w:rsidRDefault="00FB5456" w:rsidP="00FB5456">
      <w:r w:rsidRPr="00FB5456">
        <w:rPr>
          <w:lang w:val="cy-GB"/>
        </w:rPr>
        <w:t>Gwnaed gwaith yn ddiweddar i ehangu’r gofod cynhyrchu yn St Tola a gwnaed gwaith uwchraddio i’r parlwr godro gan wneud y gwaith o odro cynifer o eifr yn broses lân, effeithlon.</w:t>
      </w:r>
      <w:r w:rsidR="0009704C" w:rsidRPr="00AB306A">
        <w:t xml:space="preserve"> </w:t>
      </w:r>
    </w:p>
    <w:p w14:paraId="7D2DB848" w14:textId="56117455" w:rsidR="005F194E" w:rsidRDefault="00FB5456" w:rsidP="00B17415">
      <w:r w:rsidRPr="00B17415">
        <w:rPr>
          <w:lang w:val="cy-GB"/>
        </w:rPr>
        <w:t xml:space="preserve">Yn ystod fy ymweliad bûm yn godro, yn mynd o amgylch y cyfleusterau, yn gwylio’r ysgubor yn cael ei glanhau, yn cynaeafu porthiant i’r geifr, yn gwylio caws yn cael ei wneud ac fe wnes i </w:t>
      </w:r>
      <w:r w:rsidR="00B17415" w:rsidRPr="00B17415">
        <w:rPr>
          <w:lang w:val="cy-GB"/>
        </w:rPr>
        <w:t>roi cynnig ar y broses o siapio’r boncyffion cyn aeddfedu a phecynnu’r caws arddull Groegaidd.</w:t>
      </w:r>
      <w:r w:rsidR="00C13960" w:rsidRPr="00AB306A">
        <w:t xml:space="preserve"> </w:t>
      </w:r>
    </w:p>
    <w:p w14:paraId="7F9B3A84" w14:textId="1F7A7417" w:rsidR="006B0209" w:rsidRDefault="00B17415" w:rsidP="001C6701">
      <w:r w:rsidRPr="00B17415">
        <w:rPr>
          <w:lang w:val="cy-GB"/>
        </w:rPr>
        <w:t>Drwy gyfrwng fy ymweliad a’m sgyrsiau gyda’r tîm yn St Tola fe welais mai’r hyn sy’n gwneud i’w caws adlewyrchu’r fferm yw ansawdd.</w:t>
      </w:r>
      <w:r w:rsidR="005F194E" w:rsidRPr="00AB306A">
        <w:t xml:space="preserve"> </w:t>
      </w:r>
      <w:r w:rsidRPr="00B17415">
        <w:rPr>
          <w:lang w:val="cy-GB"/>
        </w:rPr>
        <w:t>I Petru ansawdd yr anifeiliaid oedd e, gan sicrhau eu bod yn iach a bod pob gafr yn cael ei dewis am y geneteg gorau.</w:t>
      </w:r>
      <w:r w:rsidR="00B4643C" w:rsidRPr="00AB306A">
        <w:t xml:space="preserve"> </w:t>
      </w:r>
      <w:r w:rsidRPr="00B17415">
        <w:rPr>
          <w:lang w:val="cy-GB"/>
        </w:rPr>
        <w:t>Bod eu diet yn naturiol ac yn cynnwys porthiant o’r fferm yn bennaf.</w:t>
      </w:r>
      <w:r w:rsidR="006D6B15" w:rsidRPr="00AB306A">
        <w:t xml:space="preserve"> </w:t>
      </w:r>
      <w:r w:rsidRPr="00B17415">
        <w:rPr>
          <w:lang w:val="cy-GB"/>
        </w:rPr>
        <w:t>Dywedwyd mai diet porthiant oedd yn esgor ar y cynhyrchion mwyaf blasus.</w:t>
      </w:r>
      <w:r w:rsidR="00B4643C" w:rsidRPr="00AB306A">
        <w:t xml:space="preserve"> </w:t>
      </w:r>
      <w:r w:rsidRPr="00B17415">
        <w:rPr>
          <w:lang w:val="cy-GB"/>
        </w:rPr>
        <w:t>Y tu mewn i’r ystafelloedd cynhyrchu, roedd yn ymwneud ag ansawdd y cynnyrch gorffenedig.</w:t>
      </w:r>
      <w:r w:rsidR="006D6B15" w:rsidRPr="00AB306A">
        <w:t xml:space="preserve"> </w:t>
      </w:r>
      <w:r w:rsidRPr="00B17415">
        <w:rPr>
          <w:lang w:val="cy-GB"/>
        </w:rPr>
        <w:t>Y safonau hylendid, mae’n “60% glanhau” meddant fel hanner jôc.</w:t>
      </w:r>
      <w:r w:rsidR="005F194E" w:rsidRPr="00AB306A">
        <w:t xml:space="preserve"> </w:t>
      </w:r>
      <w:r w:rsidRPr="00B17415">
        <w:rPr>
          <w:lang w:val="cy-GB"/>
        </w:rPr>
        <w:t>Y sylw i fanylder sy’n mynd i mewn i wneud y caws, gan greu’r amgylchedd aeddfedu iawn a’i becynnu.</w:t>
      </w:r>
      <w:r w:rsidR="006D6B15" w:rsidRPr="00AB306A">
        <w:t xml:space="preserve"> </w:t>
      </w:r>
    </w:p>
    <w:p w14:paraId="730A5F76" w14:textId="77777777" w:rsidR="003E7050" w:rsidRDefault="003E7050"/>
    <w:p w14:paraId="3CF33416" w14:textId="09533826" w:rsidR="003E7050" w:rsidRPr="007644AB" w:rsidRDefault="00B17415" w:rsidP="00B17415">
      <w:pPr>
        <w:rPr>
          <w:sz w:val="28"/>
          <w:szCs w:val="28"/>
          <w:u w:val="single"/>
        </w:rPr>
      </w:pPr>
      <w:r w:rsidRPr="00B17415">
        <w:rPr>
          <w:sz w:val="28"/>
          <w:szCs w:val="28"/>
          <w:u w:val="single"/>
          <w:lang w:val="cy-GB"/>
        </w:rPr>
        <w:t>Arweiniad i ffermwyr sydd eisiau creu caws penodol i ardal</w:t>
      </w:r>
      <w:r w:rsidR="003E7050" w:rsidRPr="00AB306A">
        <w:rPr>
          <w:sz w:val="28"/>
          <w:szCs w:val="28"/>
          <w:u w:val="single"/>
        </w:rPr>
        <w:t xml:space="preserve"> </w:t>
      </w:r>
    </w:p>
    <w:p w14:paraId="10AC3468" w14:textId="77777777" w:rsidR="00A6074E" w:rsidRDefault="00A6074E">
      <w:pPr>
        <w:rPr>
          <w:sz w:val="28"/>
          <w:szCs w:val="28"/>
        </w:rPr>
      </w:pPr>
    </w:p>
    <w:p w14:paraId="1F5BB6E4" w14:textId="3D007D9A" w:rsidR="00A6074E" w:rsidRPr="00AB306A" w:rsidRDefault="00B17415" w:rsidP="00B17415">
      <w:r w:rsidRPr="00B17415">
        <w:rPr>
          <w:lang w:val="cy-GB"/>
        </w:rPr>
        <w:t>Mae caws yn gymhleth.</w:t>
      </w:r>
      <w:r w:rsidR="00481EBF" w:rsidRPr="00AB306A">
        <w:t xml:space="preserve"> </w:t>
      </w:r>
      <w:r w:rsidRPr="00B17415">
        <w:rPr>
          <w:lang w:val="cy-GB"/>
        </w:rPr>
        <w:t>Mae yna nifer o ffactorau microbaidd ac amgylcheddol sy’n dylanwadu ar flas caws.</w:t>
      </w:r>
      <w:r w:rsidR="00A6074E" w:rsidRPr="00AB306A">
        <w:t xml:space="preserve"> </w:t>
      </w:r>
      <w:r w:rsidRPr="00B17415">
        <w:rPr>
          <w:lang w:val="cy-GB"/>
        </w:rPr>
        <w:t>Terpenau, asidau, aldehyd</w:t>
      </w:r>
      <w:r w:rsidR="001666ED">
        <w:rPr>
          <w:lang w:val="cy-GB"/>
        </w:rPr>
        <w:t>au</w:t>
      </w:r>
      <w:r w:rsidRPr="00B17415">
        <w:rPr>
          <w:lang w:val="cy-GB"/>
        </w:rPr>
        <w:t xml:space="preserve"> (a drosglwyddir o’r borfa i’r llaeth ac a grëir yn ystod y broses aeddfedu) a microbau a ychwanegir, bacteria asid lactig yn bennaf, burum a llwydni, sy’n rhan o’r </w:t>
      </w:r>
      <w:r w:rsidRPr="00B17415">
        <w:rPr>
          <w:lang w:val="cy-GB"/>
        </w:rPr>
        <w:lastRenderedPageBreak/>
        <w:t>prosesu a’r broses aeddfedu.</w:t>
      </w:r>
      <w:r w:rsidR="00A6074E" w:rsidRPr="00AB306A">
        <w:t xml:space="preserve"> </w:t>
      </w:r>
      <w:r w:rsidRPr="00B17415">
        <w:rPr>
          <w:lang w:val="cy-GB"/>
        </w:rPr>
        <w:t>Yn hytrach na dychryn wrth ystyried hyn, mae gan ffermwr sydd eisiau creu caws ddigonedd o ddewisiadau ar gyfer creu cynnyrch a fydd yn arddangos eu llaeth.</w:t>
      </w:r>
    </w:p>
    <w:p w14:paraId="4499128E" w14:textId="77777777" w:rsidR="00F73E2E" w:rsidRPr="003E7050" w:rsidRDefault="00F73E2E">
      <w:pPr>
        <w:rPr>
          <w:sz w:val="28"/>
          <w:szCs w:val="28"/>
        </w:rPr>
      </w:pPr>
    </w:p>
    <w:p w14:paraId="63416F01" w14:textId="50B812B3" w:rsidR="006B0209" w:rsidRPr="00DA0FE4" w:rsidRDefault="00B17415" w:rsidP="00B17415">
      <w:pPr>
        <w:rPr>
          <w:sz w:val="24"/>
          <w:szCs w:val="24"/>
          <w:u w:val="single"/>
        </w:rPr>
      </w:pPr>
      <w:r w:rsidRPr="00B17415">
        <w:rPr>
          <w:sz w:val="24"/>
          <w:szCs w:val="24"/>
          <w:u w:val="single"/>
          <w:lang w:val="cy-GB"/>
        </w:rPr>
        <w:t>Ystyriaethau cyffredinol wrth benderfynu pa fath o gaws i’w gynhyrchu.</w:t>
      </w:r>
      <w:r w:rsidR="006B0209" w:rsidRPr="00AB306A">
        <w:rPr>
          <w:sz w:val="24"/>
          <w:szCs w:val="24"/>
          <w:u w:val="single"/>
        </w:rPr>
        <w:t xml:space="preserve"> </w:t>
      </w:r>
      <w:r w:rsidR="006B0209" w:rsidRPr="00DA0FE4">
        <w:rPr>
          <w:sz w:val="24"/>
          <w:szCs w:val="24"/>
          <w:u w:val="single"/>
        </w:rPr>
        <w:t xml:space="preserve"> </w:t>
      </w:r>
    </w:p>
    <w:p w14:paraId="670675E3" w14:textId="64A46247" w:rsidR="00F73E2E" w:rsidRDefault="00B17415" w:rsidP="00B17415">
      <w:pPr>
        <w:pStyle w:val="ListParagraph"/>
        <w:numPr>
          <w:ilvl w:val="0"/>
          <w:numId w:val="3"/>
        </w:numPr>
      </w:pPr>
      <w:r w:rsidRPr="00B17415">
        <w:rPr>
          <w:lang w:val="cy-GB"/>
        </w:rPr>
        <w:t>Pa anifail sy’n addas i’w tir/ y maen nhw’n mwynhau gweithio gyda nhw.</w:t>
      </w:r>
      <w:r w:rsidR="00F73E2E" w:rsidRPr="00AB306A">
        <w:t xml:space="preserve"> </w:t>
      </w:r>
      <w:r w:rsidRPr="00B17415">
        <w:rPr>
          <w:lang w:val="cy-GB"/>
        </w:rPr>
        <w:t xml:space="preserve">Os ydych chi’n godro’n barod ac eisiau prosesu eich llaeth eich hun, a yw eich buches yn addas ar gyfer y math o gaws rydych chi’n meddwl amdano, archwiliwch </w:t>
      </w:r>
      <w:r w:rsidR="001666ED">
        <w:rPr>
          <w:lang w:val="cy-GB"/>
        </w:rPr>
        <w:t xml:space="preserve">y </w:t>
      </w:r>
      <w:r w:rsidRPr="00B17415">
        <w:rPr>
          <w:lang w:val="cy-GB"/>
        </w:rPr>
        <w:t>solidau llaeth ac iechyd y fuches.</w:t>
      </w:r>
      <w:r w:rsidR="00F73E2E" w:rsidRPr="00AB306A">
        <w:t xml:space="preserve"> </w:t>
      </w:r>
    </w:p>
    <w:p w14:paraId="4CC1C340" w14:textId="544E8BA8" w:rsidR="00F73E2E" w:rsidRDefault="00B17415" w:rsidP="002D36D4">
      <w:pPr>
        <w:pStyle w:val="ListParagraph"/>
        <w:numPr>
          <w:ilvl w:val="0"/>
          <w:numId w:val="3"/>
        </w:numPr>
      </w:pPr>
      <w:r w:rsidRPr="002D36D4">
        <w:rPr>
          <w:lang w:val="cy-GB"/>
        </w:rPr>
        <w:t>Amrwd ynteu wedi’i basteureiddio.</w:t>
      </w:r>
      <w:r w:rsidR="00F73E2E" w:rsidRPr="00AB306A">
        <w:t xml:space="preserve"> </w:t>
      </w:r>
      <w:r w:rsidR="002D36D4" w:rsidRPr="002D36D4">
        <w:rPr>
          <w:lang w:val="cy-GB"/>
        </w:rPr>
        <w:t>Mae cawsiau a wneir â llaeth amrwd yn cael croeso mawr gan werthwyr caws ac mae prinder ohonynt yng Nghymru.</w:t>
      </w:r>
      <w:r w:rsidR="00F73E2E" w:rsidRPr="00AB306A">
        <w:t xml:space="preserve"> </w:t>
      </w:r>
      <w:r w:rsidR="002D36D4" w:rsidRPr="002D36D4">
        <w:rPr>
          <w:lang w:val="cy-GB"/>
        </w:rPr>
        <w:t>Ond wrth ystyried gwneud caws llaeth amrwd, dylai’r ffermwr ystyried</w:t>
      </w:r>
      <w:r w:rsidR="00430D52">
        <w:rPr>
          <w:lang w:val="cy-GB"/>
        </w:rPr>
        <w:t xml:space="preserve"> a fydd hyn yn d</w:t>
      </w:r>
      <w:r w:rsidR="002D36D4" w:rsidRPr="002D36D4">
        <w:rPr>
          <w:lang w:val="cy-GB"/>
        </w:rPr>
        <w:t>derbyn</w:t>
      </w:r>
      <w:r w:rsidR="00430D52">
        <w:rPr>
          <w:lang w:val="cy-GB"/>
        </w:rPr>
        <w:t xml:space="preserve">iol i’w swyddogion Iechyd yr amgylchedd </w:t>
      </w:r>
      <w:r w:rsidR="002D36D4" w:rsidRPr="002D36D4">
        <w:rPr>
          <w:lang w:val="cy-GB"/>
        </w:rPr>
        <w:t>lleol a</w:t>
      </w:r>
      <w:r w:rsidR="001666ED">
        <w:rPr>
          <w:lang w:val="cy-GB"/>
        </w:rPr>
        <w:t>c a ydynt yn b</w:t>
      </w:r>
      <w:r w:rsidR="002D36D4" w:rsidRPr="002D36D4">
        <w:rPr>
          <w:lang w:val="cy-GB"/>
        </w:rPr>
        <w:t>arod i roi amser ychwanegol i’w system odro er mwyn cyrraedd y safonau hylendid sy’n ofynnol ar gyfer llaeth amrwd.</w:t>
      </w:r>
      <w:r w:rsidR="00C44E51" w:rsidRPr="00AB306A">
        <w:t xml:space="preserve"> </w:t>
      </w:r>
      <w:r w:rsidR="00C44E51">
        <w:t xml:space="preserve"> </w:t>
      </w:r>
      <w:r w:rsidR="002D36D4" w:rsidRPr="002D36D4">
        <w:rPr>
          <w:lang w:val="cy-GB"/>
        </w:rPr>
        <w:t>Fe all iechyd y fuches hefyd helpu ffermwr i wneud y penderfyniad hwn, ni ddylai ffermydd sy’n cael trafferth â TB mewn ardaloedd</w:t>
      </w:r>
      <w:r w:rsidR="001666ED">
        <w:rPr>
          <w:lang w:val="cy-GB"/>
        </w:rPr>
        <w:t xml:space="preserve"> lle ceir nifer o</w:t>
      </w:r>
      <w:r w:rsidR="002D36D4" w:rsidRPr="002D36D4">
        <w:rPr>
          <w:lang w:val="cy-GB"/>
        </w:rPr>
        <w:t xml:space="preserve"> achosion o TB neu fuchesi sydd â Johns gynhyrchu caws llaeth amrwd.</w:t>
      </w:r>
      <w:r w:rsidR="006B0209" w:rsidRPr="00AB306A">
        <w:t xml:space="preserve"> </w:t>
      </w:r>
    </w:p>
    <w:p w14:paraId="42ABF04D" w14:textId="631F92FB" w:rsidR="00F73E2E" w:rsidRDefault="002D36D4" w:rsidP="005E5911">
      <w:pPr>
        <w:pStyle w:val="ListParagraph"/>
        <w:numPr>
          <w:ilvl w:val="0"/>
          <w:numId w:val="3"/>
        </w:numPr>
      </w:pPr>
      <w:r w:rsidRPr="005E5911">
        <w:rPr>
          <w:lang w:val="cy-GB"/>
        </w:rPr>
        <w:t>Maint eu busnes – bydd hi’n haws i ffermydd sydd â llawer iawn o laeth wneud cawsiau caled.</w:t>
      </w:r>
      <w:r w:rsidR="00CC6860" w:rsidRPr="00AB306A">
        <w:t xml:space="preserve"> </w:t>
      </w:r>
      <w:r w:rsidRPr="005E5911">
        <w:rPr>
          <w:lang w:val="cy-GB"/>
        </w:rPr>
        <w:t>Bydd ganddynt ddigon o laeth i wneud sypiau mwy ac maent yn cadw’n hirach ar y silff ar gyfer y sypiau mwy a wneir.</w:t>
      </w:r>
      <w:r w:rsidR="00CC6860" w:rsidRPr="00AB306A">
        <w:t xml:space="preserve"> </w:t>
      </w:r>
      <w:r w:rsidR="005E5911" w:rsidRPr="005E5911">
        <w:rPr>
          <w:lang w:val="cy-GB"/>
        </w:rPr>
        <w:t>Fe allai fod yn fwy buddiol yn economaidd i ffermydd bychan wneud cawsiau mwy meddal, iau gan eich bod yn cael mwy o bwysau o gaws am yr un faint o laeth nag a gewch gyda chaws caled.</w:t>
      </w:r>
      <w:r w:rsidR="00CC6860" w:rsidRPr="00AB306A">
        <w:t xml:space="preserve"> </w:t>
      </w:r>
    </w:p>
    <w:p w14:paraId="490054D6" w14:textId="2320F209" w:rsidR="00F73E2E" w:rsidRPr="00AB306A" w:rsidRDefault="005E5911" w:rsidP="005E5911">
      <w:pPr>
        <w:pStyle w:val="ListParagraph"/>
        <w:numPr>
          <w:ilvl w:val="0"/>
          <w:numId w:val="3"/>
        </w:numPr>
      </w:pPr>
      <w:r w:rsidRPr="005E5911">
        <w:rPr>
          <w:lang w:val="cy-GB"/>
        </w:rPr>
        <w:t>Bioamrywiaeth y tir – a oes porfa o ansawdd ar gael.</w:t>
      </w:r>
      <w:r w:rsidR="00CC0BF2" w:rsidRPr="00AB306A">
        <w:t xml:space="preserve"> </w:t>
      </w:r>
      <w:r w:rsidRPr="005E5911">
        <w:rPr>
          <w:lang w:val="cy-GB"/>
        </w:rPr>
        <w:t>Mae’r ddwy fferm hon yn bwydo llai o rawn na’r fferm laeth arferol a dywedant fod ansawdd synhwyraidd caws yn cael ei wella drwy ddiet amrywiol.</w:t>
      </w:r>
      <w:r w:rsidR="000E1BF2" w:rsidRPr="00AB306A">
        <w:t xml:space="preserve"> </w:t>
      </w:r>
      <w:r w:rsidRPr="005E5911">
        <w:rPr>
          <w:lang w:val="cy-GB"/>
        </w:rPr>
        <w:t>Bydd parodrwydd i wella amrywiaeth y rhywogaethau yn niet anifeiliaid llaeth yn helpu i greu cynnyrch gwell.</w:t>
      </w:r>
    </w:p>
    <w:p w14:paraId="5254D4F8" w14:textId="17EC231B" w:rsidR="00065A60" w:rsidRDefault="005D1BF9" w:rsidP="005D1BF9">
      <w:pPr>
        <w:pStyle w:val="ListParagraph"/>
        <w:numPr>
          <w:ilvl w:val="0"/>
          <w:numId w:val="3"/>
        </w:numPr>
      </w:pPr>
      <w:r w:rsidRPr="005D1BF9">
        <w:rPr>
          <w:lang w:val="cy-GB"/>
        </w:rPr>
        <w:t>Cyfleoedd ar gyfer ardaloedd penodol- Fe all ffermwyr ymchwilio i hanes gwneud caws yn eu hardal, er eu bod yn enwog yn bennaf am gaws Caerffili, mae cofnodion i’w cael o gawsiau tyddynnod cyn ac ôl-ddiwydiannol y gellid eu hadfywio.</w:t>
      </w:r>
      <w:r w:rsidR="00020641" w:rsidRPr="00AB306A">
        <w:t xml:space="preserve"> </w:t>
      </w:r>
      <w:r w:rsidR="00020641">
        <w:t xml:space="preserve"> </w:t>
      </w:r>
      <w:r w:rsidRPr="005D1BF9">
        <w:rPr>
          <w:lang w:val="cy-GB"/>
        </w:rPr>
        <w:t>Os yw ffermwyr yn awyddus i leoli eu caws yn yr ardal leol, yna edrychwch am gynhwysion lleol y gellir eu cynnwys yn y broses gwneud caws neu fusnesau y gallech gydweithio â nhw.</w:t>
      </w:r>
      <w:r w:rsidR="00385B59" w:rsidRPr="00AB306A">
        <w:t xml:space="preserve"> </w:t>
      </w:r>
      <w:r w:rsidRPr="005D1BF9">
        <w:rPr>
          <w:lang w:val="cy-GB"/>
        </w:rPr>
        <w:t>Mae’n bosibl y byddai fferm wrth ymyl y môr eisiau cynnwys gwymon ac fe allai fferm wrth ymyl coedwig greu caws wedi’</w:t>
      </w:r>
      <w:r w:rsidR="001666ED">
        <w:rPr>
          <w:lang w:val="cy-GB"/>
        </w:rPr>
        <w:t>i</w:t>
      </w:r>
      <w:r w:rsidRPr="005D1BF9">
        <w:rPr>
          <w:lang w:val="cy-GB"/>
        </w:rPr>
        <w:t xml:space="preserve"> lapio mewn rhisgl sbriws.</w:t>
      </w:r>
      <w:r w:rsidR="00385B59" w:rsidRPr="00AB306A">
        <w:t xml:space="preserve"> </w:t>
      </w:r>
      <w:r w:rsidR="00A6074E">
        <w:t xml:space="preserve"> </w:t>
      </w:r>
    </w:p>
    <w:p w14:paraId="04E1E809" w14:textId="698F42C3" w:rsidR="00065A60" w:rsidRDefault="00065A60"/>
    <w:p w14:paraId="5B87A835" w14:textId="45645CBC" w:rsidR="00F03E7A" w:rsidRPr="00AB306A" w:rsidRDefault="005D1BF9" w:rsidP="005D1BF9">
      <w:pPr>
        <w:rPr>
          <w:sz w:val="24"/>
          <w:szCs w:val="24"/>
          <w:u w:val="single"/>
        </w:rPr>
      </w:pPr>
      <w:r w:rsidRPr="005D1BF9">
        <w:rPr>
          <w:sz w:val="24"/>
          <w:szCs w:val="24"/>
          <w:u w:val="single"/>
          <w:lang w:val="cy-GB"/>
        </w:rPr>
        <w:t>Ffactorau sy’n llywio hunaniaeth y caws ar ochr y fferm.</w:t>
      </w:r>
    </w:p>
    <w:p w14:paraId="65F44C1E" w14:textId="77777777" w:rsidR="00481EBF" w:rsidRPr="00481EBF" w:rsidRDefault="00481EBF">
      <w:pPr>
        <w:rPr>
          <w:u w:val="single"/>
        </w:rPr>
      </w:pPr>
    </w:p>
    <w:p w14:paraId="7EDD8B8A" w14:textId="495E85D3" w:rsidR="00603DE1" w:rsidRPr="00603DE1" w:rsidRDefault="005D1BF9" w:rsidP="005D1BF9">
      <w:pPr>
        <w:rPr>
          <w:u w:val="single"/>
        </w:rPr>
      </w:pPr>
      <w:r w:rsidRPr="005D1BF9">
        <w:rPr>
          <w:u w:val="single"/>
          <w:lang w:val="cy-GB"/>
        </w:rPr>
        <w:t>Llaeth o Ansawdd</w:t>
      </w:r>
      <w:r w:rsidR="00603DE1" w:rsidRPr="00AB306A">
        <w:rPr>
          <w:u w:val="single"/>
        </w:rPr>
        <w:t xml:space="preserve"> </w:t>
      </w:r>
    </w:p>
    <w:p w14:paraId="48D26B8F" w14:textId="208B9C2C" w:rsidR="00603DE1" w:rsidRDefault="005D1BF9" w:rsidP="005D1BF9">
      <w:r w:rsidRPr="005D1BF9">
        <w:rPr>
          <w:lang w:val="cy-GB"/>
        </w:rPr>
        <w:t>Mae caws yn adlewyrchu ansawdd y llaeth sy’n ei gynhyrchu.</w:t>
      </w:r>
      <w:r w:rsidR="00481EBF" w:rsidRPr="00AB306A">
        <w:t xml:space="preserve"> </w:t>
      </w:r>
      <w:r w:rsidRPr="005D1BF9">
        <w:rPr>
          <w:lang w:val="cy-GB"/>
        </w:rPr>
        <w:t>Mae anifeiliaid iach, a gedwir mewn cyflwr glân a’u godro i safonau hylendid da i gyd yn ffactorau y mae modd i’r ffermwr eu rheoli.</w:t>
      </w:r>
      <w:r w:rsidR="00603DE1" w:rsidRPr="00AB306A">
        <w:t xml:space="preserve"> </w:t>
      </w:r>
      <w:r w:rsidRPr="005D1BF9">
        <w:rPr>
          <w:lang w:val="cy-GB"/>
        </w:rPr>
        <w:t>Bydd defnyddio llaeth o ansawdd yn help mawr i greu caws blasus.</w:t>
      </w:r>
      <w:r w:rsidR="00603DE1" w:rsidRPr="00AB306A">
        <w:t xml:space="preserve"> </w:t>
      </w:r>
    </w:p>
    <w:p w14:paraId="7D044C99" w14:textId="3E22BEA7" w:rsidR="00603DE1" w:rsidRPr="00603DE1" w:rsidRDefault="005D1BF9" w:rsidP="005D1BF9">
      <w:pPr>
        <w:rPr>
          <w:u w:val="single"/>
        </w:rPr>
      </w:pPr>
      <w:r w:rsidRPr="005D1BF9">
        <w:rPr>
          <w:u w:val="single"/>
          <w:lang w:val="cy-GB"/>
        </w:rPr>
        <w:t>Diet Porfa</w:t>
      </w:r>
      <w:r w:rsidR="00603DE1" w:rsidRPr="00AB306A">
        <w:rPr>
          <w:u w:val="single"/>
        </w:rPr>
        <w:t xml:space="preserve"> </w:t>
      </w:r>
    </w:p>
    <w:p w14:paraId="2B244023" w14:textId="707F7D7A" w:rsidR="00020641" w:rsidRDefault="005D1BF9" w:rsidP="005D1BF9">
      <w:r w:rsidRPr="005D1BF9">
        <w:rPr>
          <w:lang w:val="cy-GB"/>
        </w:rPr>
        <w:t xml:space="preserve">Yn achos buchod, mae gan laeth buchod </w:t>
      </w:r>
      <w:r w:rsidR="00A207BC">
        <w:rPr>
          <w:lang w:val="cy-GB"/>
        </w:rPr>
        <w:t>p</w:t>
      </w:r>
      <w:r w:rsidRPr="005D1BF9">
        <w:rPr>
          <w:lang w:val="cy-GB"/>
        </w:rPr>
        <w:t>orfa liw mwy melyn sy’n cyd-fynd â chynnydd mewn B caroten.</w:t>
      </w:r>
      <w:r w:rsidR="00020641" w:rsidRPr="00AB306A">
        <w:t xml:space="preserve"> </w:t>
      </w:r>
      <w:r w:rsidRPr="005D1BF9">
        <w:rPr>
          <w:lang w:val="cy-GB"/>
        </w:rPr>
        <w:t>Mae dietau sy’n cynnwys porfa yn bennaf yn cynyddu asidau brasterog Omega 3 a chysylltir hyn â newidiadau yn ansawdd y llaeth.</w:t>
      </w:r>
      <w:r w:rsidR="00020641" w:rsidRPr="00AB306A">
        <w:t xml:space="preserve"> </w:t>
      </w:r>
      <w:r w:rsidRPr="005D1BF9">
        <w:rPr>
          <w:lang w:val="cy-GB"/>
        </w:rPr>
        <w:t>Mae’r rhain oll yn briodweddau ffafriol mewn caws.</w:t>
      </w:r>
      <w:r w:rsidR="00FB5E8F" w:rsidRPr="00AB306A">
        <w:t xml:space="preserve"> </w:t>
      </w:r>
    </w:p>
    <w:p w14:paraId="38011419" w14:textId="6F2F5CEB" w:rsidR="00065A60" w:rsidRDefault="005D1BF9" w:rsidP="005D1BF9">
      <w:r w:rsidRPr="005D1BF9">
        <w:rPr>
          <w:lang w:val="cy-GB"/>
        </w:rPr>
        <w:lastRenderedPageBreak/>
        <w:t xml:space="preserve">Os oes gennych ddiddordeb mewn arddangos llaeth sy’n dod o ddiet porfa amrywiol, dylid nodi, mewn astudiaeth a oedd yn nodi amgyffrediad synhwyraidd blaswyr hyfforddedig (gwerthwyr caws a beirniaid cystadlaethau), gwelwyd bod ychwanegu rhagor o rawn </w:t>
      </w:r>
      <w:r w:rsidR="00A207BC">
        <w:rPr>
          <w:lang w:val="cy-GB"/>
        </w:rPr>
        <w:t xml:space="preserve">i’r </w:t>
      </w:r>
      <w:r w:rsidRPr="005D1BF9">
        <w:rPr>
          <w:lang w:val="cy-GB"/>
        </w:rPr>
        <w:t>diet, pasteureiddio ac aeddfedu’r caws am amser hir (3 mis neu 6 mis) yn cael ei gysylltu â lleihau’r gallu i flasu “nodweddion porfa” y llaethdy.</w:t>
      </w:r>
      <w:r w:rsidR="0091653B" w:rsidRPr="00AB306A">
        <w:t xml:space="preserve"> </w:t>
      </w:r>
    </w:p>
    <w:p w14:paraId="6D48C852" w14:textId="0045B8E1" w:rsidR="00FB5E8F" w:rsidRDefault="005D1BF9" w:rsidP="005D1BF9">
      <w:r w:rsidRPr="005D1BF9">
        <w:rPr>
          <w:lang w:val="cy-GB"/>
        </w:rPr>
        <w:t>Mae crynoadau B- caroten yn amrywio rhwng dechrau’r tymor a’r diwedd.</w:t>
      </w:r>
      <w:r w:rsidR="00E83EC9" w:rsidRPr="00AB306A">
        <w:t xml:space="preserve"> </w:t>
      </w:r>
      <w:r w:rsidRPr="005D1BF9">
        <w:rPr>
          <w:lang w:val="cy-GB"/>
        </w:rPr>
        <w:t>Ac ystyried mai’r B caroten yw’r hyn sy’n cael ei gyplysu â ffactorau sy’n cynyddu’r amgyffrediad o “bori” yn y cynnyrch gorffenedig.</w:t>
      </w:r>
      <w:r w:rsidR="00E83EC9" w:rsidRPr="00AB306A">
        <w:t xml:space="preserve"> </w:t>
      </w:r>
      <w:r w:rsidRPr="005D1BF9">
        <w:rPr>
          <w:lang w:val="cy-GB"/>
        </w:rPr>
        <w:t>Mae’n rhesymegol y bydd caws gwanwyn yn arddangos porfa ffermwr yn well.</w:t>
      </w:r>
      <w:r w:rsidR="00E83EC9" w:rsidRPr="00AB306A">
        <w:t xml:space="preserve"> </w:t>
      </w:r>
      <w:r w:rsidR="00E83EC9">
        <w:t xml:space="preserve"> </w:t>
      </w:r>
    </w:p>
    <w:p w14:paraId="207F51A8" w14:textId="26D65EDE" w:rsidR="00FB5E8F" w:rsidRDefault="005D1BF9" w:rsidP="00C52451">
      <w:r w:rsidRPr="00A207BC">
        <w:rPr>
          <w:lang w:val="cy-GB"/>
        </w:rPr>
        <w:t>Mae proffil blas llaeth yn newid drwy’r tymor gyda blas glaswelltog ar laeth dechrau’r gwanwyn a’r haf</w:t>
      </w:r>
      <w:r w:rsidR="00A207BC" w:rsidRPr="00A207BC">
        <w:rPr>
          <w:lang w:val="cy-GB"/>
        </w:rPr>
        <w:t xml:space="preserve"> a blas mwy melys ar laeth y gaeaf pan fo’r gwartheg yn bwyta gwair neu rawn.</w:t>
      </w:r>
      <w:r w:rsidR="00FB5E8F" w:rsidRPr="00AB306A">
        <w:t xml:space="preserve"> </w:t>
      </w:r>
      <w:r w:rsidR="00A207BC" w:rsidRPr="00A207BC">
        <w:rPr>
          <w:lang w:val="cy-GB"/>
        </w:rPr>
        <w:t>Dywedid bod soletrwydd y caul yn well o laeth porfa.</w:t>
      </w:r>
      <w:r w:rsidR="00FB5E8F" w:rsidRPr="00AB306A">
        <w:t xml:space="preserve"> </w:t>
      </w:r>
      <w:r w:rsidR="00A207BC" w:rsidRPr="00C52451">
        <w:rPr>
          <w:lang w:val="cy-GB"/>
        </w:rPr>
        <w:t>Dywedir bod cawsiau arddull Alpaidd lle bo’r broses yn fwy llym ar y ceulion yn gweithio’n well gyda llaeth porfa.</w:t>
      </w:r>
      <w:r w:rsidR="00FB5E8F" w:rsidRPr="00AB306A">
        <w:t xml:space="preserve"> </w:t>
      </w:r>
    </w:p>
    <w:p w14:paraId="7355B903" w14:textId="37D6C72D" w:rsidR="00E83EC9" w:rsidRPr="004926BF" w:rsidRDefault="00C52451" w:rsidP="00C52451">
      <w:pPr>
        <w:rPr>
          <w:u w:val="single"/>
        </w:rPr>
      </w:pPr>
      <w:r w:rsidRPr="00C52451">
        <w:rPr>
          <w:u w:val="single"/>
          <w:lang w:val="cy-GB"/>
        </w:rPr>
        <w:t>Amrywiaeth y Borfa</w:t>
      </w:r>
      <w:r w:rsidR="004926BF" w:rsidRPr="00AB306A">
        <w:rPr>
          <w:u w:val="single"/>
        </w:rPr>
        <w:t xml:space="preserve"> </w:t>
      </w:r>
    </w:p>
    <w:p w14:paraId="402C4B21" w14:textId="4C5AA51B" w:rsidR="004926BF" w:rsidRDefault="00C52451" w:rsidP="00C52451">
      <w:r w:rsidRPr="00C52451">
        <w:rPr>
          <w:lang w:val="cy-GB"/>
        </w:rPr>
        <w:t>Ceir digonedd o fanteision magu anifeiliaid llaeth ar ddiet porfa ond mae’r wybodaeth a ddysgais yn ystod fy nhaith gyfnewid yn awgrymu nad yw mor syml â chynyddu faint o amser mae’r anifeiliaid yn ei dreulio ar borfa.</w:t>
      </w:r>
      <w:r w:rsidR="004926BF" w:rsidRPr="00AB306A">
        <w:t xml:space="preserve"> </w:t>
      </w:r>
      <w:r w:rsidRPr="00C52451">
        <w:rPr>
          <w:lang w:val="cy-GB"/>
        </w:rPr>
        <w:t>Mae amrywiaeth eu diet hefyd yn effeithio ar y blas.</w:t>
      </w:r>
      <w:r w:rsidR="004926BF" w:rsidRPr="00AB306A">
        <w:t xml:space="preserve"> </w:t>
      </w:r>
    </w:p>
    <w:p w14:paraId="67CEC8E9" w14:textId="53C7B725" w:rsidR="00F03E7A" w:rsidRDefault="00C52451" w:rsidP="009F1E92">
      <w:r w:rsidRPr="00C52451">
        <w:rPr>
          <w:lang w:val="cy-GB"/>
        </w:rPr>
        <w:t>Mae yna gyfansoddion cyfnewidiol eraill sydd wedi cael eu cysylltu â blas llaeth.</w:t>
      </w:r>
      <w:r w:rsidR="00F03E7A" w:rsidRPr="00AB306A">
        <w:t xml:space="preserve"> </w:t>
      </w:r>
      <w:r w:rsidRPr="00C52451">
        <w:rPr>
          <w:lang w:val="cy-GB"/>
        </w:rPr>
        <w:t xml:space="preserve">Gall y rhain gael eu hamsugno gan yr anifail yn y llwybr treulio cyn ymledu i’r gwaed a chael eu trosglwyddo i’r chwarennau llaeth neu’u hamsugno drwy lwybr yr ysgyfaint, lle caiff yr elfennau cyfnewidiol eu hanadlu i mewn i’r ysgyfaint yn gyntaf. </w:t>
      </w:r>
      <w:r w:rsidR="00F03E7A" w:rsidRPr="00AB306A">
        <w:t xml:space="preserve"> </w:t>
      </w:r>
      <w:r w:rsidRPr="00C52451">
        <w:rPr>
          <w:lang w:val="cy-GB"/>
        </w:rPr>
        <w:t>Dywedir bod y cyfansoddion cyfnewidiol</w:t>
      </w:r>
      <w:r w:rsidR="001666ED">
        <w:rPr>
          <w:lang w:val="cy-GB"/>
        </w:rPr>
        <w:t>, sef</w:t>
      </w:r>
      <w:r w:rsidRPr="00C52451">
        <w:rPr>
          <w:lang w:val="cy-GB"/>
        </w:rPr>
        <w:t xml:space="preserve"> terpenau ac aldehydau yn chwarae rôl ym mlas rhai llaeth a chawsiau.</w:t>
      </w:r>
      <w:r w:rsidR="008D617E" w:rsidRPr="00AB306A">
        <w:t xml:space="preserve"> </w:t>
      </w:r>
      <w:r w:rsidRPr="00C52451">
        <w:rPr>
          <w:lang w:val="cy-GB"/>
        </w:rPr>
        <w:t xml:space="preserve">Dywedir bod gan gynnyrch a wneir o anifeiliaid sy’n pori ar borfa amrywiaeth mwy o derpenau ac aldehydau na llaeth o system </w:t>
      </w:r>
      <w:r w:rsidR="001666ED">
        <w:rPr>
          <w:lang w:val="cy-GB"/>
        </w:rPr>
        <w:t>dan do</w:t>
      </w:r>
      <w:r w:rsidRPr="00C52451">
        <w:rPr>
          <w:lang w:val="cy-GB"/>
        </w:rPr>
        <w:t>.</w:t>
      </w:r>
      <w:r w:rsidR="009C1AF2" w:rsidRPr="00AB306A">
        <w:t xml:space="preserve"> </w:t>
      </w:r>
      <w:r w:rsidRPr="00C52451">
        <w:rPr>
          <w:lang w:val="cy-GB"/>
        </w:rPr>
        <w:t>Po fwyaf yw amrywiaeth y borfa a’r porthiant yr uchaf yw’r lefelau aldehydau a’r mwyaf yw amrywiaeth y terpenau.</w:t>
      </w:r>
      <w:r w:rsidR="008D617E" w:rsidRPr="00AB306A">
        <w:t xml:space="preserve"> </w:t>
      </w:r>
      <w:r w:rsidRPr="00C52451">
        <w:rPr>
          <w:lang w:val="cy-GB"/>
        </w:rPr>
        <w:t>Mae’n ymddangos bod terpenau yn cael eu hamsugno i’r llaeth yn gyflym gyda phroffiliau blas yn arddangos newidiadau cyn pen 9 awr ac yn diflannu cyn pen ychydig ddyddiau ar ôl i ddiet yr anifail newid.</w:t>
      </w:r>
      <w:r w:rsidR="008D617E" w:rsidRPr="00AB306A">
        <w:t xml:space="preserve"> </w:t>
      </w:r>
      <w:r w:rsidR="008D617E">
        <w:t xml:space="preserve"> </w:t>
      </w:r>
      <w:r w:rsidRPr="003C5EE4">
        <w:rPr>
          <w:lang w:val="cy-GB"/>
        </w:rPr>
        <w:t>Mae hyn yn golygu bod proffil blas cynnyrch llaeth porfa yn amrywio gyda’r tymhorau</w:t>
      </w:r>
      <w:r w:rsidR="003C5EE4" w:rsidRPr="003C5EE4">
        <w:rPr>
          <w:lang w:val="cy-GB"/>
        </w:rPr>
        <w:t xml:space="preserve"> a’r porthiant sydd ar gael yn y borfa.</w:t>
      </w:r>
      <w:r w:rsidR="009C1AF2" w:rsidRPr="00AB306A">
        <w:t xml:space="preserve"> </w:t>
      </w:r>
      <w:r w:rsidR="003C5EE4" w:rsidRPr="009F1E92">
        <w:rPr>
          <w:lang w:val="cy-GB"/>
        </w:rPr>
        <w:t xml:space="preserve">Cafodd porfeydd llysieuol sy’n gyfoethog mewn mwynau, systemau dolydd a </w:t>
      </w:r>
      <w:r w:rsidR="009F1E92" w:rsidRPr="009F1E92">
        <w:rPr>
          <w:lang w:val="cy-GB"/>
        </w:rPr>
        <w:t>brigau a blagur coed oll eu cysylltu â chynnydd mewn cyfansoddion cyfnewidiol positif o ran blas.</w:t>
      </w:r>
      <w:r w:rsidR="00DA0FE4" w:rsidRPr="00AB306A">
        <w:t xml:space="preserve"> </w:t>
      </w:r>
    </w:p>
    <w:p w14:paraId="1A05025E" w14:textId="4D38A26B" w:rsidR="00065A60" w:rsidRDefault="00065A60"/>
    <w:p w14:paraId="6CE33CAA" w14:textId="5673BFCD" w:rsidR="00065A60" w:rsidRPr="00DA0FE4" w:rsidRDefault="009F1E92" w:rsidP="009F1E92">
      <w:pPr>
        <w:rPr>
          <w:sz w:val="24"/>
          <w:szCs w:val="24"/>
          <w:u w:val="single"/>
        </w:rPr>
      </w:pPr>
      <w:r w:rsidRPr="009F1E92">
        <w:rPr>
          <w:sz w:val="24"/>
          <w:szCs w:val="24"/>
          <w:u w:val="single"/>
          <w:lang w:val="cy-GB"/>
        </w:rPr>
        <w:t>Ffactorau sy’n llywio’r caws ar yr ochr brosesu.</w:t>
      </w:r>
      <w:r w:rsidR="00065A60" w:rsidRPr="00AB306A">
        <w:rPr>
          <w:sz w:val="24"/>
          <w:szCs w:val="24"/>
          <w:u w:val="single"/>
        </w:rPr>
        <w:t xml:space="preserve"> </w:t>
      </w:r>
    </w:p>
    <w:p w14:paraId="6763534C" w14:textId="3C74DBED" w:rsidR="000B1C88" w:rsidRDefault="009F1E92" w:rsidP="009F1E92">
      <w:r w:rsidRPr="009F1E92">
        <w:rPr>
          <w:lang w:val="cy-GB"/>
        </w:rPr>
        <w:t>Mae sawl ffordd o ddylanwadu ar gaws wrth brosesu.</w:t>
      </w:r>
      <w:r w:rsidR="00DA0FE4" w:rsidRPr="00AB306A">
        <w:t xml:space="preserve"> </w:t>
      </w:r>
      <w:r w:rsidRPr="009F1E92">
        <w:rPr>
          <w:lang w:val="cy-GB"/>
        </w:rPr>
        <w:t>Y ffordd y caiff y caws ei wneud a’i drin, y meithriniad a ychwanegir a rheoli’r amodau ecolegol sy’n ofynnol ar gyfer aeddfedu.</w:t>
      </w:r>
      <w:r w:rsidR="00DA0FE4" w:rsidRPr="00AB306A">
        <w:t xml:space="preserve"> </w:t>
      </w:r>
      <w:r w:rsidR="000B1C88">
        <w:t xml:space="preserve"> </w:t>
      </w:r>
    </w:p>
    <w:p w14:paraId="07B15E55" w14:textId="18B2F881" w:rsidR="002778F5" w:rsidRDefault="009F1E92" w:rsidP="009F1E92">
      <w:r w:rsidRPr="009F1E92">
        <w:rPr>
          <w:u w:val="single"/>
          <w:lang w:val="cy-GB"/>
        </w:rPr>
        <w:t>Y math o gaws rydych eisiau ei wneud.</w:t>
      </w:r>
      <w:r w:rsidR="004D6D02" w:rsidRPr="00AB306A">
        <w:t xml:space="preserve"> </w:t>
      </w:r>
      <w:r w:rsidR="004D6D02">
        <w:t xml:space="preserve"> </w:t>
      </w:r>
    </w:p>
    <w:p w14:paraId="5B914FD7" w14:textId="4F36C677" w:rsidR="000B1C88" w:rsidRDefault="009F1E92" w:rsidP="009F1E92">
      <w:r w:rsidRPr="009F1E92">
        <w:rPr>
          <w:lang w:val="cy-GB"/>
        </w:rPr>
        <w:t>Meddai Mike o Lost Valley Dairy “</w:t>
      </w:r>
      <w:r w:rsidR="001666ED">
        <w:rPr>
          <w:lang w:val="cy-GB"/>
        </w:rPr>
        <w:t>Fe dd</w:t>
      </w:r>
      <w:r w:rsidRPr="009F1E92">
        <w:rPr>
          <w:lang w:val="cy-GB"/>
        </w:rPr>
        <w:t>aeth cawsiau Rhanbarthol o’r anghenraid i gadw a gwneud bwyd.</w:t>
      </w:r>
      <w:r w:rsidR="00371033" w:rsidRPr="00AB306A">
        <w:t xml:space="preserve"> </w:t>
      </w:r>
      <w:r w:rsidRPr="009F1E92">
        <w:rPr>
          <w:lang w:val="cy-GB"/>
        </w:rPr>
        <w:t>Nid gwneud caws blasus oedd y prif nod, ond gwneud caws a oedd yn gweithio gyda’r lle a phroses oedd yn gweithio i’r ffermwr.”</w:t>
      </w:r>
      <w:r w:rsidR="002778F5" w:rsidRPr="00AB306A">
        <w:t xml:space="preserve"> </w:t>
      </w:r>
    </w:p>
    <w:p w14:paraId="08A4D09E" w14:textId="6DE46A8B" w:rsidR="000B1C88" w:rsidRDefault="0050225D" w:rsidP="0050225D">
      <w:pPr>
        <w:spacing w:after="0"/>
      </w:pPr>
      <w:r w:rsidRPr="0050225D">
        <w:rPr>
          <w:lang w:val="cy-GB"/>
        </w:rPr>
        <w:t>Mae maint y fferm a’r amser sydd gan y ffermwr i’w roi i wneud y caws oll yn dylanwadu ar y caws a fydd yn siwtio’r fferm.</w:t>
      </w:r>
      <w:r w:rsidR="002778F5" w:rsidRPr="00AB306A">
        <w:t xml:space="preserve"> </w:t>
      </w:r>
      <w:r w:rsidRPr="0050225D">
        <w:rPr>
          <w:lang w:val="cy-GB"/>
        </w:rPr>
        <w:t>Mae cawsiau meddalach yn aeddfedu ynghynt oherwydd eu cynnwys lleithder uwch, mae’n annog bacteria a ffyngau i ddatblygu a chânt eu prosesu mewn ffordd sy’n haws i’w ffitio mewn o amgylch tasgau eraill ar y fferm.</w:t>
      </w:r>
      <w:r w:rsidR="002778F5" w:rsidRPr="00AB306A">
        <w:t xml:space="preserve"> </w:t>
      </w:r>
    </w:p>
    <w:p w14:paraId="3B0F8A0E" w14:textId="0B0701D3" w:rsidR="000B1C88" w:rsidRPr="000323C1" w:rsidRDefault="0050225D" w:rsidP="0050225D">
      <w:pPr>
        <w:rPr>
          <w:u w:val="single"/>
        </w:rPr>
      </w:pPr>
      <w:r w:rsidRPr="0050225D">
        <w:rPr>
          <w:u w:val="single"/>
          <w:lang w:val="cy-GB"/>
        </w:rPr>
        <w:t>Y meithriniad a ddefnyddir</w:t>
      </w:r>
      <w:r w:rsidR="000B1C88" w:rsidRPr="00AB306A">
        <w:rPr>
          <w:u w:val="single"/>
        </w:rPr>
        <w:t xml:space="preserve"> </w:t>
      </w:r>
    </w:p>
    <w:p w14:paraId="1A2730E6" w14:textId="1F546C2F" w:rsidR="00DE564E" w:rsidRDefault="0050225D" w:rsidP="002A08E3">
      <w:r w:rsidRPr="0050225D">
        <w:rPr>
          <w:lang w:val="cy-GB"/>
        </w:rPr>
        <w:lastRenderedPageBreak/>
        <w:t>Mae gwneud eich meithriniad cychwyn yn ffordd o greu caws sy’n wahanol yn rhannol oherwydd ei fod yn cael ei wneud o feithriniadau bacterol sy’n unigryw i broffil bacteriolegol eich fferm.</w:t>
      </w:r>
      <w:r w:rsidR="002B6F6F" w:rsidRPr="00AB306A">
        <w:t xml:space="preserve"> </w:t>
      </w:r>
      <w:r w:rsidRPr="0050225D">
        <w:rPr>
          <w:lang w:val="cy-GB"/>
        </w:rPr>
        <w:t>Yn gryno, mae ynddo ôl yr holl agweddau ar y fferm o’r cae i’r llaeth a’r amgylchedd y caiff ei feithrin ynddo.</w:t>
      </w:r>
      <w:r w:rsidR="000323C1" w:rsidRPr="00AB306A">
        <w:t xml:space="preserve"> </w:t>
      </w:r>
      <w:r w:rsidRPr="0026081F">
        <w:rPr>
          <w:lang w:val="cy-GB"/>
        </w:rPr>
        <w:t xml:space="preserve">Ar fferm, caiff </w:t>
      </w:r>
      <w:r w:rsidR="001666ED">
        <w:rPr>
          <w:lang w:val="cy-GB"/>
        </w:rPr>
        <w:t>meithrinia</w:t>
      </w:r>
      <w:r w:rsidRPr="0026081F">
        <w:rPr>
          <w:lang w:val="cy-GB"/>
        </w:rPr>
        <w:t xml:space="preserve">d cychwyn ei ddatblygu </w:t>
      </w:r>
      <w:r w:rsidR="0026081F" w:rsidRPr="0026081F">
        <w:rPr>
          <w:lang w:val="cy-GB"/>
        </w:rPr>
        <w:t>drwy geulo llaeth.</w:t>
      </w:r>
      <w:r w:rsidR="000323C1" w:rsidRPr="00AB306A">
        <w:t xml:space="preserve"> </w:t>
      </w:r>
      <w:r w:rsidR="001666ED">
        <w:rPr>
          <w:lang w:val="cy-GB"/>
        </w:rPr>
        <w:t>Mae l</w:t>
      </w:r>
      <w:r w:rsidR="0026081F" w:rsidRPr="0026081F">
        <w:rPr>
          <w:lang w:val="cy-GB"/>
        </w:rPr>
        <w:t>laeth amrwd yn cael ei adael i eplesu am 24 i 48 awr, dyma’r meithriniad fferm y mae Lost Valley Dairy yn ei ffafrio.</w:t>
      </w:r>
      <w:r w:rsidR="00840C0B" w:rsidRPr="00AB306A">
        <w:t xml:space="preserve"> </w:t>
      </w:r>
      <w:r w:rsidR="0026081F" w:rsidRPr="0026081F">
        <w:rPr>
          <w:lang w:val="cy-GB"/>
        </w:rPr>
        <w:t>Un meithriniad fferm traddodiadol a ddefnyddir gan wneuthurwyr caws ac o leiaf un fferm yn Lloegr yw cychwynnydd maidd.</w:t>
      </w:r>
      <w:r w:rsidR="00B909E7" w:rsidRPr="00AB306A">
        <w:t xml:space="preserve"> </w:t>
      </w:r>
      <w:r w:rsidR="0026081F" w:rsidRPr="0026081F">
        <w:rPr>
          <w:lang w:val="cy-GB"/>
        </w:rPr>
        <w:t>Mae cychwynwyr maidd yn ddirprwy da ar gyfer caws sy’n gofyn am feithriniadau gwresgar.</w:t>
      </w:r>
      <w:r w:rsidR="004818A1" w:rsidRPr="00AB306A">
        <w:t xml:space="preserve"> </w:t>
      </w:r>
      <w:r w:rsidR="00DE564E">
        <w:t xml:space="preserve"> </w:t>
      </w:r>
      <w:r w:rsidR="0026081F" w:rsidRPr="0026081F">
        <w:rPr>
          <w:lang w:val="cy-GB"/>
        </w:rPr>
        <w:t>Gellir defnyddio cychwynnydd kefir hefyd.</w:t>
      </w:r>
      <w:r w:rsidR="00DE564E" w:rsidRPr="00AB306A">
        <w:t xml:space="preserve"> </w:t>
      </w:r>
      <w:r w:rsidR="0026081F" w:rsidRPr="002A08E3">
        <w:rPr>
          <w:lang w:val="cy-GB"/>
        </w:rPr>
        <w:t>Math o iogwrt wedi’i eplseu ydy kefir wedi’i wneud o ‘rawn kefir’, mae’r grawn yn glwstwr o feithriniad ffyng</w:t>
      </w:r>
      <w:r w:rsidR="002A08E3" w:rsidRPr="002A08E3">
        <w:rPr>
          <w:lang w:val="cy-GB"/>
        </w:rPr>
        <w:t>aidd</w:t>
      </w:r>
      <w:r w:rsidR="0026081F" w:rsidRPr="002A08E3">
        <w:rPr>
          <w:lang w:val="cy-GB"/>
        </w:rPr>
        <w:t xml:space="preserve">, proteinau a </w:t>
      </w:r>
      <w:r w:rsidR="002A08E3" w:rsidRPr="002A08E3">
        <w:rPr>
          <w:lang w:val="cy-GB"/>
        </w:rPr>
        <w:t>lipidau.</w:t>
      </w:r>
      <w:r w:rsidR="00DE564E" w:rsidRPr="00AB306A">
        <w:t xml:space="preserve"> </w:t>
      </w:r>
      <w:r w:rsidR="002A08E3" w:rsidRPr="002A08E3">
        <w:rPr>
          <w:lang w:val="cy-GB"/>
        </w:rPr>
        <w:t>Ar ôl hidlo’r kefir, gellir defnyddio’r darn hylifol fel meithriniad caws.</w:t>
      </w:r>
      <w:r w:rsidR="00B909E7" w:rsidRPr="00AB306A">
        <w:t xml:space="preserve"> </w:t>
      </w:r>
      <w:r w:rsidR="002A08E3" w:rsidRPr="002A08E3">
        <w:rPr>
          <w:lang w:val="cy-GB"/>
        </w:rPr>
        <w:t>Rwyf fi wedi cael llwyddiant da yn defnyddio kefir yn lle meithriniad mesoffilaidd i wneud cawsiau llwydni gwyn.</w:t>
      </w:r>
      <w:r w:rsidR="00B909E7" w:rsidRPr="00AB306A">
        <w:t xml:space="preserve"> </w:t>
      </w:r>
      <w:r w:rsidR="00DE564E">
        <w:t xml:space="preserve"> </w:t>
      </w:r>
    </w:p>
    <w:p w14:paraId="391946F6" w14:textId="5DA26FED" w:rsidR="002B6F6F" w:rsidRDefault="002A08E3" w:rsidP="002A08E3">
      <w:r w:rsidRPr="002A08E3">
        <w:rPr>
          <w:lang w:val="cy-GB"/>
        </w:rPr>
        <w:t>I ffermwyr sydd â diddordeb mewn gwneud eu meithriniad eu hunain, byddai annog proses aeddfedu bacterol wrth aeddfedu yn arddangos hyn orau ond bydd yn ychwanegu dyfnder i unrhyw gaws.</w:t>
      </w:r>
      <w:r w:rsidR="00F328BA" w:rsidRPr="00AB306A">
        <w:t xml:space="preserve"> </w:t>
      </w:r>
    </w:p>
    <w:p w14:paraId="2949344E" w14:textId="6C62DDFA" w:rsidR="002E717C" w:rsidRDefault="002A08E3" w:rsidP="002A08E3">
      <w:r w:rsidRPr="002A08E3">
        <w:rPr>
          <w:lang w:val="cy-GB"/>
        </w:rPr>
        <w:t>Mae gan Iwerddon ddiwylliant caws llaeth amrwd ffyniannus ac roedd swyddogion iechyd yr amgylchedd LVD yn fodlon iddynt ddefnyddio eu meithriniad eu hunain ond nid felly yng Ngheredigion ar hyn o bryd.</w:t>
      </w:r>
      <w:r w:rsidR="00E33238" w:rsidRPr="00AB306A">
        <w:t xml:space="preserve"> </w:t>
      </w:r>
      <w:r w:rsidRPr="002A08E3">
        <w:rPr>
          <w:lang w:val="cy-GB"/>
        </w:rPr>
        <w:t>I rai gwneuthurwyr caws newydd, efallai na fyddai gwneud a defnyddio meithriniad cychwyn ar y fferm yn bosibl nac yn ddymunol.</w:t>
      </w:r>
      <w:r w:rsidR="00E33238" w:rsidRPr="00AB306A">
        <w:t xml:space="preserve"> </w:t>
      </w:r>
      <w:r w:rsidRPr="002A08E3">
        <w:rPr>
          <w:lang w:val="cy-GB"/>
        </w:rPr>
        <w:t>Os felly, fe allwch ddefnyddio meithriniadau wedi’u sych-rewi.</w:t>
      </w:r>
      <w:r w:rsidR="00E33238" w:rsidRPr="00AB306A">
        <w:t xml:space="preserve"> </w:t>
      </w:r>
      <w:r w:rsidRPr="002A08E3">
        <w:rPr>
          <w:lang w:val="cy-GB"/>
        </w:rPr>
        <w:t>Manteision y rhain yw bod y canlyniadau yn fwy cyson ac maent yn hawdd i wneuthurwyr caws newydd a sefydledig eu defnyddio.</w:t>
      </w:r>
      <w:r w:rsidR="00E33238" w:rsidRPr="00AB306A">
        <w:t xml:space="preserve"> </w:t>
      </w:r>
    </w:p>
    <w:p w14:paraId="0808CEF5" w14:textId="3254C1AF" w:rsidR="00486F41" w:rsidRPr="00AB306A" w:rsidRDefault="002A08E3" w:rsidP="002A08E3">
      <w:pPr>
        <w:rPr>
          <w:u w:val="single"/>
        </w:rPr>
      </w:pPr>
      <w:r w:rsidRPr="002A08E3">
        <w:rPr>
          <w:u w:val="single"/>
          <w:lang w:val="cy-GB"/>
        </w:rPr>
        <w:t>Yr amgylchedd aeddfedu</w:t>
      </w:r>
    </w:p>
    <w:p w14:paraId="18B334AD" w14:textId="0E9A9676" w:rsidR="000F7891" w:rsidRDefault="002A08E3" w:rsidP="002A08E3">
      <w:r w:rsidRPr="002A08E3">
        <w:rPr>
          <w:lang w:val="cy-GB"/>
        </w:rPr>
        <w:t>Gellir rheoli’r amgylchedd aeddfedu drwy dymheredd, lleithder a llif aer.</w:t>
      </w:r>
      <w:r w:rsidR="000F7891" w:rsidRPr="00AB306A">
        <w:t xml:space="preserve"> </w:t>
      </w:r>
      <w:r w:rsidRPr="002A08E3">
        <w:rPr>
          <w:lang w:val="cy-GB"/>
        </w:rPr>
        <w:t>O ran tymheredd bydd datblygiad tymheredd uwch yn annog y caws i aeddfedu ynghynt a thymheredd is yn ei arafu.</w:t>
      </w:r>
      <w:r w:rsidR="00D423F6" w:rsidRPr="00AB306A">
        <w:t xml:space="preserve"> </w:t>
      </w:r>
      <w:r w:rsidRPr="002A08E3">
        <w:rPr>
          <w:lang w:val="cy-GB"/>
        </w:rPr>
        <w:t>Caiff y rhan fwyaf o gawsiau eu haeddfedu ar oddeutu 10’C neu is ond mae’n dibynnu ar y math o gaws rydych chi am ei wneud.</w:t>
      </w:r>
      <w:r w:rsidR="000F7891" w:rsidRPr="00AB306A">
        <w:t xml:space="preserve"> </w:t>
      </w:r>
      <w:r w:rsidRPr="002A08E3">
        <w:rPr>
          <w:lang w:val="cy-GB"/>
        </w:rPr>
        <w:t>Mae’n well gan gawsiau llwydni gwyn amgylchedd cynhesa</w:t>
      </w:r>
      <w:r w:rsidR="001666ED">
        <w:rPr>
          <w:lang w:val="cy-GB"/>
        </w:rPr>
        <w:t>ch</w:t>
      </w:r>
      <w:r w:rsidRPr="002A08E3">
        <w:rPr>
          <w:lang w:val="cy-GB"/>
        </w:rPr>
        <w:t xml:space="preserve"> ond gwell gan gawsiau glas dymheredd oerach.</w:t>
      </w:r>
      <w:r w:rsidR="00D87A01" w:rsidRPr="00AB306A">
        <w:t xml:space="preserve"> </w:t>
      </w:r>
      <w:r w:rsidRPr="002A08E3">
        <w:rPr>
          <w:lang w:val="cy-GB"/>
        </w:rPr>
        <w:t>Mae gwneud caws llwydni gwyn a’i aeddfedu ar dymheredd oerach yn gallu ei wneud yn agored i dwf ffwng glas.</w:t>
      </w:r>
      <w:r w:rsidR="001764BD" w:rsidRPr="00AB306A">
        <w:t xml:space="preserve"> </w:t>
      </w:r>
      <w:r w:rsidR="001764BD">
        <w:t xml:space="preserve"> </w:t>
      </w:r>
    </w:p>
    <w:p w14:paraId="3FF14288" w14:textId="612D0CAD" w:rsidR="00D87A01" w:rsidRDefault="002A08E3" w:rsidP="002A08E3">
      <w:r w:rsidRPr="002A08E3">
        <w:rPr>
          <w:lang w:val="cy-GB"/>
        </w:rPr>
        <w:t xml:space="preserve">Mae ar y rhan fwyaf o gawsiau eisiau lleithder o </w:t>
      </w:r>
      <w:r w:rsidR="001666ED" w:rsidRPr="002A08E3">
        <w:rPr>
          <w:lang w:val="cy-GB"/>
        </w:rPr>
        <w:t xml:space="preserve">oddeutu </w:t>
      </w:r>
      <w:r w:rsidRPr="002A08E3">
        <w:rPr>
          <w:lang w:val="cy-GB"/>
        </w:rPr>
        <w:t>90%, mae’r amodau hyn yn annog ffwng i aeddfedu.</w:t>
      </w:r>
      <w:r w:rsidR="00D423F6" w:rsidRPr="00AB306A">
        <w:t xml:space="preserve"> </w:t>
      </w:r>
      <w:r w:rsidRPr="002A08E3">
        <w:rPr>
          <w:lang w:val="cy-GB"/>
        </w:rPr>
        <w:t>Yr eithriad i hyn yw caws wedi’i aeddfedu mewn dŵr hallt fel feta a chawsiau cwyrog fel gouda gan fod eu crawen yn cael ei gwarchod rhag yr aer felly ni wnânt golli lleithder.</w:t>
      </w:r>
      <w:r w:rsidR="00D423F6" w:rsidRPr="00AB306A">
        <w:t xml:space="preserve"> </w:t>
      </w:r>
    </w:p>
    <w:p w14:paraId="08656D84" w14:textId="05BBD311" w:rsidR="004B518F" w:rsidRPr="00AB306A" w:rsidRDefault="002A08E3" w:rsidP="00DA7D46">
      <w:r w:rsidRPr="00DA7D46">
        <w:rPr>
          <w:lang w:val="cy-GB"/>
        </w:rPr>
        <w:t>Mae llawer o wneuthurwyr caws cyfoes yn aeddfedu eu caws mewn</w:t>
      </w:r>
      <w:r w:rsidR="00DA7D46" w:rsidRPr="00DA7D46">
        <w:rPr>
          <w:lang w:val="cy-GB"/>
        </w:rPr>
        <w:t xml:space="preserve"> cwyr neu blastig wedi’i bacio dan wactod ond mae llif aer yn holl bwysig i gaws os ydych eisiau datblygu crawen naturiol.</w:t>
      </w:r>
      <w:r w:rsidR="00A568F6" w:rsidRPr="00AB306A">
        <w:t xml:space="preserve"> </w:t>
      </w:r>
      <w:r w:rsidR="00DA7D46" w:rsidRPr="00DA7D46">
        <w:rPr>
          <w:lang w:val="cy-GB"/>
        </w:rPr>
        <w:t>Mae angen i’r caws anadlu er mwyn i’r meithriniadau ffyngau a bacterol ar ei wyneb dyfu.</w:t>
      </w:r>
      <w:r w:rsidR="008351BD" w:rsidRPr="00AB306A">
        <w:t xml:space="preserve"> </w:t>
      </w:r>
      <w:r w:rsidR="00DA7D46" w:rsidRPr="00DA7D46">
        <w:rPr>
          <w:lang w:val="cy-GB"/>
        </w:rPr>
        <w:t>Y rheswm dros droi cawsiau sy’n aeddfedu yw er mwyn sicrhau bod aer yn cyrraedd bob ochr.</w:t>
      </w:r>
      <w:r w:rsidR="00C7262B" w:rsidRPr="00AB306A">
        <w:t xml:space="preserve"> </w:t>
      </w:r>
      <w:r w:rsidR="00DA7D46" w:rsidRPr="00DA7D46">
        <w:rPr>
          <w:lang w:val="cy-GB"/>
        </w:rPr>
        <w:t>Yr eithriad i hyn yw’r cawsiau trionglog, caiff y rhain eu gadael heb eu troi fel bod y</w:t>
      </w:r>
      <w:r w:rsidR="001666ED">
        <w:rPr>
          <w:lang w:val="cy-GB"/>
        </w:rPr>
        <w:t>r</w:t>
      </w:r>
      <w:r w:rsidR="00DA7D46" w:rsidRPr="00DA7D46">
        <w:rPr>
          <w:lang w:val="cy-GB"/>
        </w:rPr>
        <w:t xml:space="preserve"> ochr sydd yn y golwg yn aeddfedu’n ffyngaidd ac ni fydd gwaelod y caws yn gwneud</w:t>
      </w:r>
      <w:r w:rsidR="001666ED">
        <w:rPr>
          <w:lang w:val="cy-GB"/>
        </w:rPr>
        <w:t xml:space="preserve"> hynny</w:t>
      </w:r>
      <w:r w:rsidR="00DA7D46" w:rsidRPr="00DA7D46">
        <w:rPr>
          <w:lang w:val="cy-GB"/>
        </w:rPr>
        <w:t>, yn hytrach caiff ei annog i aeddfedu’n facterol.</w:t>
      </w:r>
    </w:p>
    <w:p w14:paraId="7907A460" w14:textId="4915FFB0" w:rsidR="000843CC" w:rsidRPr="008351BD" w:rsidRDefault="00DA7D46" w:rsidP="00DA7D46">
      <w:pPr>
        <w:rPr>
          <w:u w:val="single"/>
        </w:rPr>
      </w:pPr>
      <w:r w:rsidRPr="00DA7D46">
        <w:rPr>
          <w:u w:val="single"/>
          <w:lang w:val="cy-GB"/>
        </w:rPr>
        <w:t>Annog ffyngau neu facteria</w:t>
      </w:r>
      <w:r w:rsidR="000843CC" w:rsidRPr="00AB306A">
        <w:rPr>
          <w:u w:val="single"/>
        </w:rPr>
        <w:t xml:space="preserve"> </w:t>
      </w:r>
    </w:p>
    <w:p w14:paraId="4E09C92C" w14:textId="517C3D2D" w:rsidR="002B6F6F" w:rsidRDefault="00DA7D46" w:rsidP="00DA7D46">
      <w:r w:rsidRPr="00DA7D46">
        <w:rPr>
          <w:lang w:val="cy-GB"/>
        </w:rPr>
        <w:t xml:space="preserve">Gall cawsiau gael eu haeddfedu mewn amgylchedd neu arddull sy’n creu perthynas gymhleth rhwng ffyngau sy’n aeddfedu’n allanol (fel arfer), meddyliwch am gawsiau gwyn, â llwydni manflewog, y bacteria a’r burumau sy’n aeddfedu’n fewnol, meddyliwch am Cheddar. </w:t>
      </w:r>
      <w:r w:rsidR="002E717C" w:rsidRPr="00AB306A">
        <w:t xml:space="preserve"> </w:t>
      </w:r>
      <w:r w:rsidRPr="00DA7D46">
        <w:rPr>
          <w:lang w:val="cy-GB"/>
        </w:rPr>
        <w:t>Bydd yna elfennau o’r ddau ym mhob caws, ond mae’n bosibl gwneud penderfyniadau sy’n ffafrio proses fwy ffyngaidd neu broses fwy bacterol.</w:t>
      </w:r>
      <w:r w:rsidR="00302720" w:rsidRPr="00AB306A">
        <w:t xml:space="preserve"> </w:t>
      </w:r>
    </w:p>
    <w:p w14:paraId="185F3B5B" w14:textId="34A19F8E" w:rsidR="002E717C" w:rsidRPr="00AB306A" w:rsidRDefault="00DA7D46" w:rsidP="00DA7D46">
      <w:r w:rsidRPr="00DA7D46">
        <w:rPr>
          <w:lang w:val="cy-GB"/>
        </w:rPr>
        <w:lastRenderedPageBreak/>
        <w:t>Fe all siâp y caws ddylanwadu ar hyn.</w:t>
      </w:r>
      <w:r w:rsidR="002E717C" w:rsidRPr="00AB306A">
        <w:t xml:space="preserve"> </w:t>
      </w:r>
      <w:r w:rsidRPr="00DA7D46">
        <w:rPr>
          <w:lang w:val="cy-GB"/>
        </w:rPr>
        <w:t>Mae twf ffyngau ar y wyneb yn dylanwadu i raddau llai ar gawsiau mawr ac maent yn aeddfedu o’r tu mewn.</w:t>
      </w:r>
      <w:r w:rsidR="002E717C" w:rsidRPr="00AB306A">
        <w:t xml:space="preserve"> </w:t>
      </w:r>
      <w:r w:rsidRPr="00DA7D46">
        <w:rPr>
          <w:lang w:val="cy-GB"/>
        </w:rPr>
        <w:t>Mae caws sy’n cael ei siapio a’i aeddfedu ar siâp disg teneuach, mwy gwastad fel camambert yn aeddfedu’n bennaf o’r wyneb.</w:t>
      </w:r>
      <w:r w:rsidR="002E717C" w:rsidRPr="00AB306A">
        <w:t xml:space="preserve"> </w:t>
      </w:r>
      <w:r w:rsidRPr="00DA7D46">
        <w:rPr>
          <w:lang w:val="cy-GB"/>
        </w:rPr>
        <w:t>Fe allwch annog ffyngau i dyfu ar gaws mwy drwy ei dyllu, dyma sy’n digwydd gyda nifer o gawsiau glas.</w:t>
      </w:r>
    </w:p>
    <w:p w14:paraId="0DB5F1D7" w14:textId="10B49DB9" w:rsidR="00AE787A" w:rsidRDefault="001666ED" w:rsidP="00DA7D46">
      <w:r>
        <w:rPr>
          <w:lang w:val="cy-GB"/>
        </w:rPr>
        <w:t>Gyd</w:t>
      </w:r>
      <w:r w:rsidR="00DA7D46" w:rsidRPr="00DA7D46">
        <w:rPr>
          <w:lang w:val="cy-GB"/>
        </w:rPr>
        <w:t xml:space="preserve">a llawer o gawsiau </w:t>
      </w:r>
      <w:r>
        <w:rPr>
          <w:lang w:val="cy-GB"/>
        </w:rPr>
        <w:t>pr</w:t>
      </w:r>
      <w:r w:rsidR="00DA7D46" w:rsidRPr="00DA7D46">
        <w:rPr>
          <w:lang w:val="cy-GB"/>
        </w:rPr>
        <w:t>i</w:t>
      </w:r>
      <w:r>
        <w:rPr>
          <w:lang w:val="cy-GB"/>
        </w:rPr>
        <w:t xml:space="preserve">n yw </w:t>
      </w:r>
      <w:r w:rsidR="00DA7D46" w:rsidRPr="00DA7D46">
        <w:rPr>
          <w:lang w:val="cy-GB"/>
        </w:rPr>
        <w:t xml:space="preserve">twf </w:t>
      </w:r>
      <w:r>
        <w:rPr>
          <w:lang w:val="cy-GB"/>
        </w:rPr>
        <w:t xml:space="preserve">y </w:t>
      </w:r>
      <w:r w:rsidR="00DA7D46" w:rsidRPr="00DA7D46">
        <w:rPr>
          <w:lang w:val="cy-GB"/>
        </w:rPr>
        <w:t>ffyngau.</w:t>
      </w:r>
      <w:r w:rsidR="00AE787A" w:rsidRPr="00AB306A">
        <w:t xml:space="preserve"> </w:t>
      </w:r>
      <w:r w:rsidR="00DA7D46" w:rsidRPr="00DA7D46">
        <w:rPr>
          <w:lang w:val="cy-GB"/>
        </w:rPr>
        <w:t xml:space="preserve">Mae’r broses o gwyro, aeddfedu mewn dŵr hallt, rhwymo neu rwbio oll yn atal aer rhag cyrraedd arwyneb y caws ac </w:t>
      </w:r>
      <w:r>
        <w:rPr>
          <w:lang w:val="cy-GB"/>
        </w:rPr>
        <w:t xml:space="preserve">yn </w:t>
      </w:r>
      <w:r w:rsidR="00DA7D46" w:rsidRPr="00DA7D46">
        <w:rPr>
          <w:lang w:val="cy-GB"/>
        </w:rPr>
        <w:t>atal neu</w:t>
      </w:r>
      <w:r>
        <w:rPr>
          <w:lang w:val="cy-GB"/>
        </w:rPr>
        <w:t>’n</w:t>
      </w:r>
      <w:r w:rsidR="00DA7D46" w:rsidRPr="00DA7D46">
        <w:rPr>
          <w:lang w:val="cy-GB"/>
        </w:rPr>
        <w:t xml:space="preserve"> arafu twf ffyngau.</w:t>
      </w:r>
      <w:r w:rsidR="00AE787A" w:rsidRPr="00AB306A">
        <w:t xml:space="preserve"> </w:t>
      </w:r>
    </w:p>
    <w:p w14:paraId="646C1E12" w14:textId="73210CA4" w:rsidR="001764BD" w:rsidRDefault="00DA7D46" w:rsidP="00257BA0">
      <w:r w:rsidRPr="00DA7D46">
        <w:rPr>
          <w:lang w:val="cy-GB"/>
        </w:rPr>
        <w:t>Fe all trin y caws wrth iddo aeddfedu hefyd gadw ffyngau rhag datblygu.</w:t>
      </w:r>
      <w:r w:rsidR="004B518F" w:rsidRPr="00AB306A">
        <w:t xml:space="preserve"> </w:t>
      </w:r>
      <w:r w:rsidRPr="00DA7D46">
        <w:rPr>
          <w:lang w:val="cy-GB"/>
        </w:rPr>
        <w:t>Yn fwyaf cyffredin caiff caws ei olchi â maidd hallt.</w:t>
      </w:r>
      <w:r w:rsidR="000843CC" w:rsidRPr="00AB306A">
        <w:t xml:space="preserve"> </w:t>
      </w:r>
      <w:r w:rsidRPr="00DA7D46">
        <w:rPr>
          <w:lang w:val="cy-GB"/>
        </w:rPr>
        <w:t>Mae’r driniaeth hon yn cynhyrchu amgylchedd sy’n ffafrio burum a bacteria ac mae fel arfer yn gwneud math o gaws oren “drewllyd”.</w:t>
      </w:r>
      <w:r w:rsidR="000843CC" w:rsidRPr="00AB306A">
        <w:t xml:space="preserve"> </w:t>
      </w:r>
      <w:r w:rsidR="00B45C6A" w:rsidRPr="00B45C6A">
        <w:rPr>
          <w:lang w:val="cy-GB"/>
        </w:rPr>
        <w:t>Mae golchi yn elfen o’r broses aeddfedu lle gall ffermwyr ychwanegu blas lleol i’w caws.</w:t>
      </w:r>
      <w:r w:rsidR="00836FE6" w:rsidRPr="00AB306A">
        <w:t xml:space="preserve"> </w:t>
      </w:r>
      <w:r w:rsidR="00B45C6A" w:rsidRPr="00257BA0">
        <w:rPr>
          <w:lang w:val="cy-GB"/>
        </w:rPr>
        <w:t>Drwy olchi caws mewn cymysgedd mêl neu gwrw lleol, llwyddwyd i greu cawsiau</w:t>
      </w:r>
      <w:r w:rsidR="00257BA0" w:rsidRPr="00257BA0">
        <w:rPr>
          <w:lang w:val="cy-GB"/>
        </w:rPr>
        <w:t xml:space="preserve"> blasus ac unigryw.</w:t>
      </w:r>
      <w:r w:rsidR="00836FE6" w:rsidRPr="00AB306A">
        <w:t xml:space="preserve"> </w:t>
      </w:r>
    </w:p>
    <w:p w14:paraId="25F40BFE" w14:textId="1E7CC9F2" w:rsidR="00CC6860" w:rsidRDefault="00CC6860"/>
    <w:p w14:paraId="4FB5BA88" w14:textId="77777777" w:rsidR="007644AB" w:rsidRDefault="007644AB">
      <w:pPr>
        <w:rPr>
          <w:sz w:val="28"/>
          <w:szCs w:val="28"/>
          <w:u w:val="single"/>
        </w:rPr>
      </w:pPr>
    </w:p>
    <w:p w14:paraId="2303B906" w14:textId="440FD284" w:rsidR="00CC0BF2" w:rsidRDefault="00257BA0" w:rsidP="00257BA0">
      <w:pPr>
        <w:rPr>
          <w:sz w:val="28"/>
          <w:szCs w:val="28"/>
          <w:u w:val="single"/>
        </w:rPr>
      </w:pPr>
      <w:r w:rsidRPr="00257BA0">
        <w:rPr>
          <w:sz w:val="28"/>
          <w:szCs w:val="28"/>
          <w:u w:val="single"/>
          <w:lang w:val="cy-GB"/>
        </w:rPr>
        <w:t>Camau Nesaf</w:t>
      </w:r>
      <w:r w:rsidR="004360E5" w:rsidRPr="00AB306A">
        <w:rPr>
          <w:sz w:val="28"/>
          <w:szCs w:val="28"/>
          <w:u w:val="single"/>
        </w:rPr>
        <w:t xml:space="preserve"> </w:t>
      </w:r>
    </w:p>
    <w:p w14:paraId="01304CC1" w14:textId="2418FCD6" w:rsidR="007644AB" w:rsidRPr="00AB306A" w:rsidRDefault="00257BA0" w:rsidP="00257BA0">
      <w:pPr>
        <w:pStyle w:val="ListParagraph"/>
        <w:numPr>
          <w:ilvl w:val="0"/>
          <w:numId w:val="5"/>
        </w:numPr>
      </w:pPr>
      <w:r w:rsidRPr="00257BA0">
        <w:rPr>
          <w:lang w:val="cy-GB"/>
        </w:rPr>
        <w:t>Rhoi diweddariad i Dyfi Dairy ar y cyfryngau cymdeithasol gyda lluniau a fideos byr o’r daith gyfnewid rheolaeth</w:t>
      </w:r>
    </w:p>
    <w:p w14:paraId="56D842F2" w14:textId="708DBCFE" w:rsidR="007644AB" w:rsidRDefault="00257BA0" w:rsidP="00257BA0">
      <w:pPr>
        <w:pStyle w:val="ListParagraph"/>
        <w:numPr>
          <w:ilvl w:val="0"/>
          <w:numId w:val="5"/>
        </w:numPr>
      </w:pPr>
      <w:r w:rsidRPr="00257BA0">
        <w:rPr>
          <w:lang w:val="cy-GB"/>
        </w:rPr>
        <w:t>Arbrofi â gwneud amrywiol gawsiau a dewis un sydd yn fy marn i yn adlewyrchu’r fferm orau.</w:t>
      </w:r>
      <w:r w:rsidR="007644AB" w:rsidRPr="00AB306A">
        <w:t xml:space="preserve"> </w:t>
      </w:r>
    </w:p>
    <w:p w14:paraId="1CE43AC9" w14:textId="7F265BC5" w:rsidR="007644AB" w:rsidRDefault="00257BA0" w:rsidP="00257BA0">
      <w:pPr>
        <w:pStyle w:val="ListParagraph"/>
        <w:numPr>
          <w:ilvl w:val="0"/>
          <w:numId w:val="5"/>
        </w:numPr>
      </w:pPr>
      <w:r w:rsidRPr="00257BA0">
        <w:rPr>
          <w:lang w:val="cy-GB"/>
        </w:rPr>
        <w:t xml:space="preserve">Gweithio gyda’r Hyb Bwyd i ddatblygu’r broses ar ôl </w:t>
      </w:r>
      <w:r w:rsidR="001666ED">
        <w:rPr>
          <w:lang w:val="cy-GB"/>
        </w:rPr>
        <w:t>dew</w:t>
      </w:r>
      <w:r w:rsidRPr="00257BA0">
        <w:rPr>
          <w:lang w:val="cy-GB"/>
        </w:rPr>
        <w:t>i</w:t>
      </w:r>
      <w:r w:rsidR="001666ED">
        <w:rPr>
          <w:lang w:val="cy-GB"/>
        </w:rPr>
        <w:t>s</w:t>
      </w:r>
      <w:r w:rsidRPr="00257BA0">
        <w:rPr>
          <w:lang w:val="cy-GB"/>
        </w:rPr>
        <w:t xml:space="preserve"> </w:t>
      </w:r>
      <w:r w:rsidR="001666ED">
        <w:rPr>
          <w:lang w:val="cy-GB"/>
        </w:rPr>
        <w:t>c</w:t>
      </w:r>
      <w:r w:rsidRPr="00257BA0">
        <w:rPr>
          <w:lang w:val="cy-GB"/>
        </w:rPr>
        <w:t>aws</w:t>
      </w:r>
      <w:r w:rsidR="00BC2DD1" w:rsidRPr="00AB306A">
        <w:t xml:space="preserve"> </w:t>
      </w:r>
    </w:p>
    <w:p w14:paraId="6F677422" w14:textId="18736DB6" w:rsidR="00BC2DD1" w:rsidRPr="00AB306A" w:rsidRDefault="00257BA0" w:rsidP="00257BA0">
      <w:pPr>
        <w:pStyle w:val="ListParagraph"/>
        <w:numPr>
          <w:ilvl w:val="0"/>
          <w:numId w:val="5"/>
        </w:numPr>
      </w:pPr>
      <w:r w:rsidRPr="00257BA0">
        <w:rPr>
          <w:lang w:val="cy-GB"/>
        </w:rPr>
        <w:t>Trefnu sesiwn blasu ar y fferm pan fydd y caws a ddatblygwyd yn barod</w:t>
      </w:r>
    </w:p>
    <w:p w14:paraId="72EA1878" w14:textId="24038B0A" w:rsidR="00BC2DD1" w:rsidRDefault="00257BA0" w:rsidP="00257BA0">
      <w:pPr>
        <w:pStyle w:val="ListParagraph"/>
        <w:numPr>
          <w:ilvl w:val="0"/>
          <w:numId w:val="5"/>
        </w:numPr>
      </w:pPr>
      <w:r w:rsidRPr="00257BA0">
        <w:rPr>
          <w:lang w:val="cy-GB"/>
        </w:rPr>
        <w:t>Rhannu gwybodaeth neu brosesau gyda ffermwyr eraill sy’n awyddus i ddatblygu eu caws eu hunain.</w:t>
      </w:r>
      <w:r w:rsidR="00BC2DD1" w:rsidRPr="00AB306A">
        <w:t xml:space="preserve"> </w:t>
      </w:r>
    </w:p>
    <w:p w14:paraId="6B6FF59B" w14:textId="120675DC" w:rsidR="007644AB" w:rsidRPr="007644AB" w:rsidRDefault="007644AB" w:rsidP="007644AB">
      <w:r>
        <w:t xml:space="preserve">  </w:t>
      </w:r>
    </w:p>
    <w:p w14:paraId="12BF863E" w14:textId="77777777" w:rsidR="007644AB" w:rsidRPr="007644AB" w:rsidRDefault="007644AB">
      <w:pPr>
        <w:rPr>
          <w:sz w:val="28"/>
          <w:szCs w:val="28"/>
          <w:u w:val="single"/>
        </w:rPr>
      </w:pPr>
    </w:p>
    <w:p w14:paraId="23E9A3BC" w14:textId="553B387D" w:rsidR="004360E5" w:rsidRDefault="004360E5"/>
    <w:p w14:paraId="289EE700" w14:textId="5821E1C4" w:rsidR="006B0209" w:rsidRDefault="006B0209"/>
    <w:p w14:paraId="49C8045D" w14:textId="77777777" w:rsidR="00221A0F" w:rsidRDefault="00221A0F"/>
    <w:sectPr w:rsidR="00221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D5BA" w14:textId="77777777" w:rsidR="004A2781" w:rsidRDefault="004A2781" w:rsidP="00AB306A">
      <w:pPr>
        <w:spacing w:after="0" w:line="240" w:lineRule="auto"/>
      </w:pPr>
      <w:r>
        <w:separator/>
      </w:r>
    </w:p>
  </w:endnote>
  <w:endnote w:type="continuationSeparator" w:id="0">
    <w:p w14:paraId="35B5A077" w14:textId="77777777" w:rsidR="004A2781" w:rsidRDefault="004A2781" w:rsidP="00AB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0439" w14:textId="77777777" w:rsidR="00AB306A" w:rsidRDefault="00AB3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541B" w14:textId="77777777" w:rsidR="00AB306A" w:rsidRDefault="00AB3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6FBB" w14:textId="77777777" w:rsidR="00AB306A" w:rsidRDefault="00AB3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39E2" w14:textId="77777777" w:rsidR="004A2781" w:rsidRDefault="004A2781" w:rsidP="00AB306A">
      <w:pPr>
        <w:spacing w:after="0" w:line="240" w:lineRule="auto"/>
      </w:pPr>
      <w:r>
        <w:separator/>
      </w:r>
    </w:p>
  </w:footnote>
  <w:footnote w:type="continuationSeparator" w:id="0">
    <w:p w14:paraId="06AE4A52" w14:textId="77777777" w:rsidR="004A2781" w:rsidRDefault="004A2781" w:rsidP="00AB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2A1F" w14:textId="77777777" w:rsidR="00AB306A" w:rsidRDefault="00AB3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494F" w14:textId="77777777" w:rsidR="00AB306A" w:rsidRDefault="00AB3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A017" w14:textId="77777777" w:rsidR="00AB306A" w:rsidRDefault="00AB3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76"/>
    <w:multiLevelType w:val="hybridMultilevel"/>
    <w:tmpl w:val="CD445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83B46"/>
    <w:multiLevelType w:val="hybridMultilevel"/>
    <w:tmpl w:val="57920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2126"/>
    <w:multiLevelType w:val="hybridMultilevel"/>
    <w:tmpl w:val="D222FC42"/>
    <w:lvl w:ilvl="0" w:tplc="2F66ECF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BC5A5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989A4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4A56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3A991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0072C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60C83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50CD4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74D7B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AFE3CDB"/>
    <w:multiLevelType w:val="hybridMultilevel"/>
    <w:tmpl w:val="CFFE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E47CD"/>
    <w:multiLevelType w:val="hybridMultilevel"/>
    <w:tmpl w:val="A39C4208"/>
    <w:lvl w:ilvl="0" w:tplc="B9C65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E2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EF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87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E4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88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21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2E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24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1868844">
    <w:abstractNumId w:val="2"/>
  </w:num>
  <w:num w:numId="2" w16cid:durableId="1833568616">
    <w:abstractNumId w:val="4"/>
  </w:num>
  <w:num w:numId="3" w16cid:durableId="348871368">
    <w:abstractNumId w:val="0"/>
  </w:num>
  <w:num w:numId="4" w16cid:durableId="751318096">
    <w:abstractNumId w:val="1"/>
  </w:num>
  <w:num w:numId="5" w16cid:durableId="97525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A5"/>
    <w:rsid w:val="00020641"/>
    <w:rsid w:val="000323C1"/>
    <w:rsid w:val="0006137C"/>
    <w:rsid w:val="00064C96"/>
    <w:rsid w:val="00065A60"/>
    <w:rsid w:val="000843CC"/>
    <w:rsid w:val="0009704C"/>
    <w:rsid w:val="000B1C88"/>
    <w:rsid w:val="000D46A5"/>
    <w:rsid w:val="000E1BF2"/>
    <w:rsid w:val="000F7891"/>
    <w:rsid w:val="0015422C"/>
    <w:rsid w:val="001666ED"/>
    <w:rsid w:val="001764BD"/>
    <w:rsid w:val="001C6701"/>
    <w:rsid w:val="001F51A5"/>
    <w:rsid w:val="00221A0F"/>
    <w:rsid w:val="00230CC8"/>
    <w:rsid w:val="00245A50"/>
    <w:rsid w:val="00257BA0"/>
    <w:rsid w:val="00257E62"/>
    <w:rsid w:val="0026081F"/>
    <w:rsid w:val="002778F5"/>
    <w:rsid w:val="002A08E3"/>
    <w:rsid w:val="002B6F6F"/>
    <w:rsid w:val="002D36D4"/>
    <w:rsid w:val="002E717C"/>
    <w:rsid w:val="00302720"/>
    <w:rsid w:val="00371033"/>
    <w:rsid w:val="0037289F"/>
    <w:rsid w:val="00373FFE"/>
    <w:rsid w:val="00385B59"/>
    <w:rsid w:val="003A6623"/>
    <w:rsid w:val="003C5EE4"/>
    <w:rsid w:val="003E7050"/>
    <w:rsid w:val="00430D52"/>
    <w:rsid w:val="004360E5"/>
    <w:rsid w:val="004367B5"/>
    <w:rsid w:val="00472A34"/>
    <w:rsid w:val="004811CE"/>
    <w:rsid w:val="004818A1"/>
    <w:rsid w:val="00481EBF"/>
    <w:rsid w:val="00486F41"/>
    <w:rsid w:val="004926BF"/>
    <w:rsid w:val="004A2781"/>
    <w:rsid w:val="004B518F"/>
    <w:rsid w:val="004D6D02"/>
    <w:rsid w:val="0050225D"/>
    <w:rsid w:val="005049C2"/>
    <w:rsid w:val="0050553B"/>
    <w:rsid w:val="00520E47"/>
    <w:rsid w:val="005D1BF9"/>
    <w:rsid w:val="005E5911"/>
    <w:rsid w:val="005F1502"/>
    <w:rsid w:val="005F194E"/>
    <w:rsid w:val="00603DE1"/>
    <w:rsid w:val="00632D78"/>
    <w:rsid w:val="00696187"/>
    <w:rsid w:val="006B0209"/>
    <w:rsid w:val="006D6B15"/>
    <w:rsid w:val="0073162C"/>
    <w:rsid w:val="007429C1"/>
    <w:rsid w:val="00762FC5"/>
    <w:rsid w:val="007644AB"/>
    <w:rsid w:val="00765A11"/>
    <w:rsid w:val="007D4FFF"/>
    <w:rsid w:val="008351BD"/>
    <w:rsid w:val="00836FE6"/>
    <w:rsid w:val="00840C0B"/>
    <w:rsid w:val="00842D65"/>
    <w:rsid w:val="008D091C"/>
    <w:rsid w:val="008D617E"/>
    <w:rsid w:val="008E309A"/>
    <w:rsid w:val="0091653B"/>
    <w:rsid w:val="009349E4"/>
    <w:rsid w:val="009A5C7B"/>
    <w:rsid w:val="009B74D4"/>
    <w:rsid w:val="009C1AF2"/>
    <w:rsid w:val="009F1E92"/>
    <w:rsid w:val="009F5195"/>
    <w:rsid w:val="00A023A6"/>
    <w:rsid w:val="00A207BC"/>
    <w:rsid w:val="00A568F6"/>
    <w:rsid w:val="00A6074E"/>
    <w:rsid w:val="00A92B1E"/>
    <w:rsid w:val="00AA144F"/>
    <w:rsid w:val="00AB306A"/>
    <w:rsid w:val="00AD37DC"/>
    <w:rsid w:val="00AE787A"/>
    <w:rsid w:val="00AF7196"/>
    <w:rsid w:val="00B17415"/>
    <w:rsid w:val="00B45C6A"/>
    <w:rsid w:val="00B4643C"/>
    <w:rsid w:val="00B909E7"/>
    <w:rsid w:val="00BC2DD1"/>
    <w:rsid w:val="00C13960"/>
    <w:rsid w:val="00C41243"/>
    <w:rsid w:val="00C42579"/>
    <w:rsid w:val="00C44E51"/>
    <w:rsid w:val="00C52451"/>
    <w:rsid w:val="00C7262B"/>
    <w:rsid w:val="00CC0BF2"/>
    <w:rsid w:val="00CC6860"/>
    <w:rsid w:val="00D423F6"/>
    <w:rsid w:val="00D87A01"/>
    <w:rsid w:val="00DA0FE4"/>
    <w:rsid w:val="00DA7D46"/>
    <w:rsid w:val="00DC2BBD"/>
    <w:rsid w:val="00DE564E"/>
    <w:rsid w:val="00E256D6"/>
    <w:rsid w:val="00E33238"/>
    <w:rsid w:val="00E83EC9"/>
    <w:rsid w:val="00F03E7A"/>
    <w:rsid w:val="00F328BA"/>
    <w:rsid w:val="00F73E2E"/>
    <w:rsid w:val="00FA4866"/>
    <w:rsid w:val="00FB5456"/>
    <w:rsid w:val="00FB5E8F"/>
    <w:rsid w:val="00FF044C"/>
    <w:rsid w:val="00FF0C9F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0049"/>
  <w15:chartTrackingRefBased/>
  <w15:docId w15:val="{664D17BF-7025-40D1-BCF9-B5F16E70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06A"/>
  </w:style>
  <w:style w:type="paragraph" w:styleId="Footer">
    <w:name w:val="footer"/>
    <w:basedOn w:val="Normal"/>
    <w:link w:val="FooterChar"/>
    <w:uiPriority w:val="99"/>
    <w:unhideWhenUsed/>
    <w:rsid w:val="00AB3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7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63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7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2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2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sanders</dc:creator>
  <cp:keywords/>
  <dc:description/>
  <cp:lastModifiedBy>Heledd George</cp:lastModifiedBy>
  <cp:revision>2</cp:revision>
  <dcterms:created xsi:type="dcterms:W3CDTF">2022-10-27T10:28:00Z</dcterms:created>
  <dcterms:modified xsi:type="dcterms:W3CDTF">2022-10-27T10:28:00Z</dcterms:modified>
</cp:coreProperties>
</file>