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F3C3A" w14:textId="0BA629BB" w:rsidR="00290F82" w:rsidRDefault="00290F82" w:rsidP="00BA3D46"/>
    <w:p w14:paraId="2D0F74C9" w14:textId="4FF5BA0F" w:rsidR="00332419" w:rsidRDefault="00332419" w:rsidP="00332419">
      <w:pPr>
        <w:jc w:val="right"/>
      </w:pPr>
      <w:r>
        <w:rPr>
          <w:noProof/>
        </w:rPr>
        <w:drawing>
          <wp:inline distT="0" distB="0" distL="0" distR="0" wp14:anchorId="20EFA778" wp14:editId="1E7F6200">
            <wp:extent cx="974694" cy="1531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1556" t="18588" r="30202" b="57267"/>
                    <a:stretch/>
                  </pic:blipFill>
                  <pic:spPr bwMode="auto">
                    <a:xfrm>
                      <a:off x="0" y="0"/>
                      <a:ext cx="988775" cy="1553746"/>
                    </a:xfrm>
                    <a:prstGeom prst="rect">
                      <a:avLst/>
                    </a:prstGeom>
                    <a:ln>
                      <a:noFill/>
                    </a:ln>
                    <a:extLst>
                      <a:ext uri="{53640926-AAD7-44D8-BBD7-CCE9431645EC}">
                        <a14:shadowObscured xmlns:a14="http://schemas.microsoft.com/office/drawing/2010/main"/>
                      </a:ext>
                    </a:extLst>
                  </pic:spPr>
                </pic:pic>
              </a:graphicData>
            </a:graphic>
          </wp:inline>
        </w:drawing>
      </w:r>
    </w:p>
    <w:p w14:paraId="30DBA709" w14:textId="1E040419" w:rsidR="00332419" w:rsidRDefault="009C30F6" w:rsidP="00332419">
      <w:pPr>
        <w:jc w:val="center"/>
      </w:pPr>
      <w:r>
        <w:rPr>
          <w:noProof/>
        </w:rPr>
        <mc:AlternateContent>
          <mc:Choice Requires="wps">
            <w:drawing>
              <wp:anchor distT="0" distB="0" distL="114300" distR="114300" simplePos="0" relativeHeight="251659264" behindDoc="0" locked="0" layoutInCell="1" allowOverlap="1" wp14:anchorId="3147305C" wp14:editId="5EF2A72B">
                <wp:simplePos x="0" y="0"/>
                <wp:positionH relativeFrom="column">
                  <wp:posOffset>769620</wp:posOffset>
                </wp:positionH>
                <wp:positionV relativeFrom="paragraph">
                  <wp:posOffset>6985</wp:posOffset>
                </wp:positionV>
                <wp:extent cx="3812540" cy="64008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2540" cy="640080"/>
                        </a:xfrm>
                        <a:prstGeom prst="rect">
                          <a:avLst/>
                        </a:prstGeom>
                        <a:noFill/>
                        <a:ln>
                          <a:noFill/>
                        </a:ln>
                      </wps:spPr>
                      <wps:txbx>
                        <w:txbxContent>
                          <w:p w14:paraId="71575350" w14:textId="11425364" w:rsidR="00332419" w:rsidRPr="0087391B" w:rsidRDefault="00245279" w:rsidP="00245279">
                            <w:pPr>
                              <w:rPr>
                                <w:b/>
                                <w:color w:val="A5A5A5" w:themeColor="accent3"/>
                                <w:sz w:val="56"/>
                                <w:szCs w:val="56"/>
                                <w:lang w:val="cy-GB"/>
                              </w:rPr>
                            </w:pPr>
                            <w:r w:rsidRPr="0087391B">
                              <w:rPr>
                                <w:b/>
                                <w:color w:val="A5A5A5" w:themeColor="accent3"/>
                                <w:sz w:val="56"/>
                                <w:szCs w:val="56"/>
                                <w:lang w:val="cy-GB"/>
                              </w:rPr>
                              <w:t xml:space="preserve">      </w:t>
                            </w:r>
                            <w:r w:rsidR="00332419" w:rsidRPr="0087391B">
                              <w:rPr>
                                <w:b/>
                                <w:color w:val="A5A5A5" w:themeColor="accent3"/>
                                <w:sz w:val="56"/>
                                <w:szCs w:val="56"/>
                                <w:lang w:val="cy-GB"/>
                              </w:rPr>
                              <w:t>Mar</w:t>
                            </w:r>
                            <w:r w:rsidR="0087391B" w:rsidRPr="0087391B">
                              <w:rPr>
                                <w:b/>
                                <w:color w:val="A5A5A5" w:themeColor="accent3"/>
                                <w:sz w:val="56"/>
                                <w:szCs w:val="56"/>
                                <w:lang w:val="cy-GB"/>
                              </w:rPr>
                              <w:t>chna</w:t>
                            </w:r>
                            <w:r w:rsidR="00332419" w:rsidRPr="0087391B">
                              <w:rPr>
                                <w:b/>
                                <w:color w:val="A5A5A5" w:themeColor="accent3"/>
                                <w:sz w:val="56"/>
                                <w:szCs w:val="56"/>
                                <w:lang w:val="cy-GB"/>
                              </w:rPr>
                              <w:t>t</w:t>
                            </w:r>
                            <w:r w:rsidR="0087391B" w:rsidRPr="0087391B">
                              <w:rPr>
                                <w:b/>
                                <w:color w:val="A5A5A5" w:themeColor="accent3"/>
                                <w:sz w:val="56"/>
                                <w:szCs w:val="56"/>
                                <w:lang w:val="cy-GB"/>
                              </w:rPr>
                              <w:t>a C</w:t>
                            </w:r>
                            <w:r w:rsidR="00332419" w:rsidRPr="0087391B">
                              <w:rPr>
                                <w:b/>
                                <w:color w:val="A5A5A5" w:themeColor="accent3"/>
                                <w:sz w:val="56"/>
                                <w:szCs w:val="56"/>
                                <w:lang w:val="cy-GB"/>
                              </w:rPr>
                              <w:t xml:space="preserve">ig </w:t>
                            </w:r>
                            <w:r w:rsidR="0087391B" w:rsidRPr="0087391B">
                              <w:rPr>
                                <w:b/>
                                <w:color w:val="A5A5A5" w:themeColor="accent3"/>
                                <w:sz w:val="56"/>
                                <w:szCs w:val="56"/>
                                <w:lang w:val="cy-GB"/>
                              </w:rPr>
                              <w:t>Coch</w:t>
                            </w:r>
                            <w:r w:rsidR="00332419" w:rsidRPr="0087391B">
                              <w:rPr>
                                <w:b/>
                                <w:color w:val="A5A5A5" w:themeColor="accent3"/>
                                <w:sz w:val="56"/>
                                <w:szCs w:val="56"/>
                                <w:lang w:val="cy-GB"/>
                              </w:rPr>
                              <w:t>.</w:t>
                            </w:r>
                          </w:p>
                          <w:p w14:paraId="4B698342" w14:textId="77777777" w:rsidR="00245279" w:rsidRPr="0087391B" w:rsidRDefault="00245279">
                            <w:pPr>
                              <w:rPr>
                                <w:lang w:val="cy-GB"/>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page">
                  <wp14:pctWidth>0</wp14:pctWidth>
                </wp14:sizeRelH>
                <wp14:sizeRelV relativeFrom="margin">
                  <wp14:pctHeight>0</wp14:pctHeight>
                </wp14:sizeRelV>
              </wp:anchor>
            </w:drawing>
          </mc:Choice>
          <mc:Fallback>
            <w:pict>
              <v:shapetype w14:anchorId="3147305C" id="_x0000_t202" coordsize="21600,21600" o:spt="202" path="m,l,21600r21600,l21600,xe">
                <v:stroke joinstyle="miter"/>
                <v:path gradientshapeok="t" o:connecttype="rect"/>
              </v:shapetype>
              <v:shape id="Text Box 1" o:spid="_x0000_s1026" type="#_x0000_t202" style="position:absolute;left:0;text-align:left;margin-left:60.6pt;margin-top:.55pt;width:300.2pt;height:50.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" filled="f" stroked="f">
                <v:textbox>
                  <w:txbxContent>
                    <w:p w14:paraId="71575350" w14:textId="11425364" w:rsidR="00332419" w:rsidRPr="0087391B" w:rsidRDefault="00245279" w:rsidP="00245279">
                      <w:pPr>
                        <w:rPr>
                          <w:b/>
                          <w:color w:val="A5A5A5" w:themeColor="accent3"/>
                          <w:sz w:val="56"/>
                          <w:szCs w:val="56"/>
                          <w:lang w:val="cy-GB"/>
                        </w:rPr>
                      </w:pPr>
                      <w:r w:rsidRPr="0087391B">
                        <w:rPr>
                          <w:b/>
                          <w:color w:val="A5A5A5" w:themeColor="accent3"/>
                          <w:sz w:val="56"/>
                          <w:szCs w:val="56"/>
                          <w:lang w:val="cy-GB"/>
                        </w:rPr>
                        <w:t xml:space="preserve">      </w:t>
                      </w:r>
                      <w:r w:rsidR="00332419" w:rsidRPr="0087391B">
                        <w:rPr>
                          <w:b/>
                          <w:color w:val="A5A5A5" w:themeColor="accent3"/>
                          <w:sz w:val="56"/>
                          <w:szCs w:val="56"/>
                          <w:lang w:val="cy-GB"/>
                        </w:rPr>
                        <w:t>Mar</w:t>
                      </w:r>
                      <w:r w:rsidR="0087391B" w:rsidRPr="0087391B">
                        <w:rPr>
                          <w:b/>
                          <w:color w:val="A5A5A5" w:themeColor="accent3"/>
                          <w:sz w:val="56"/>
                          <w:szCs w:val="56"/>
                          <w:lang w:val="cy-GB"/>
                        </w:rPr>
                        <w:t>chna</w:t>
                      </w:r>
                      <w:r w:rsidR="00332419" w:rsidRPr="0087391B">
                        <w:rPr>
                          <w:b/>
                          <w:color w:val="A5A5A5" w:themeColor="accent3"/>
                          <w:sz w:val="56"/>
                          <w:szCs w:val="56"/>
                          <w:lang w:val="cy-GB"/>
                        </w:rPr>
                        <w:t>t</w:t>
                      </w:r>
                      <w:r w:rsidR="0087391B" w:rsidRPr="0087391B">
                        <w:rPr>
                          <w:b/>
                          <w:color w:val="A5A5A5" w:themeColor="accent3"/>
                          <w:sz w:val="56"/>
                          <w:szCs w:val="56"/>
                          <w:lang w:val="cy-GB"/>
                        </w:rPr>
                        <w:t>a C</w:t>
                      </w:r>
                      <w:r w:rsidR="00332419" w:rsidRPr="0087391B">
                        <w:rPr>
                          <w:b/>
                          <w:color w:val="A5A5A5" w:themeColor="accent3"/>
                          <w:sz w:val="56"/>
                          <w:szCs w:val="56"/>
                          <w:lang w:val="cy-GB"/>
                        </w:rPr>
                        <w:t xml:space="preserve">ig </w:t>
                      </w:r>
                      <w:r w:rsidR="0087391B" w:rsidRPr="0087391B">
                        <w:rPr>
                          <w:b/>
                          <w:color w:val="A5A5A5" w:themeColor="accent3"/>
                          <w:sz w:val="56"/>
                          <w:szCs w:val="56"/>
                          <w:lang w:val="cy-GB"/>
                        </w:rPr>
                        <w:t>Coch</w:t>
                      </w:r>
                      <w:r w:rsidR="00332419" w:rsidRPr="0087391B">
                        <w:rPr>
                          <w:b/>
                          <w:color w:val="A5A5A5" w:themeColor="accent3"/>
                          <w:sz w:val="56"/>
                          <w:szCs w:val="56"/>
                          <w:lang w:val="cy-GB"/>
                        </w:rPr>
                        <w:t>.</w:t>
                      </w:r>
                    </w:p>
                    <w:p w14:paraId="4B698342" w14:textId="77777777" w:rsidR="00245279" w:rsidRPr="0087391B" w:rsidRDefault="00245279">
                      <w:pPr>
                        <w:rPr>
                          <w:lang w:val="cy-GB"/>
                        </w:rPr>
                      </w:pPr>
                    </w:p>
                  </w:txbxContent>
                </v:textbox>
                <w10:wrap type="square"/>
              </v:shape>
            </w:pict>
          </mc:Fallback>
        </mc:AlternateContent>
      </w:r>
    </w:p>
    <w:p w14:paraId="38C9DA30" w14:textId="5C7C5DCE" w:rsidR="00332419" w:rsidRDefault="00245279" w:rsidP="00245279">
      <w:r>
        <w:t xml:space="preserve">  </w:t>
      </w:r>
    </w:p>
    <w:p w14:paraId="5E9D1633" w14:textId="77777777" w:rsidR="00245279" w:rsidRDefault="00245279" w:rsidP="00245279"/>
    <w:p w14:paraId="33E0E43A" w14:textId="165A1D36" w:rsidR="00DD0269" w:rsidRPr="0087391B" w:rsidRDefault="0087391B" w:rsidP="0087391B">
      <w:pPr>
        <w:jc w:val="center"/>
        <w:rPr>
          <w:color w:val="auto"/>
        </w:rPr>
      </w:pPr>
      <w:r w:rsidRPr="0087391B">
        <w:rPr>
          <w:lang w:val="cy-GB"/>
        </w:rPr>
        <w:t>Rebecca Williams</w:t>
      </w:r>
    </w:p>
    <w:p w14:paraId="7643F084" w14:textId="42E0A0BD" w:rsidR="00332419" w:rsidRPr="0087391B" w:rsidRDefault="0087391B" w:rsidP="0087391B">
      <w:pPr>
        <w:jc w:val="center"/>
        <w:rPr>
          <w:color w:val="auto"/>
        </w:rPr>
      </w:pPr>
      <w:r w:rsidRPr="0087391B">
        <w:rPr>
          <w:lang w:val="cy-GB"/>
        </w:rPr>
        <w:t>Cyfnewidfa Rheolaeth Cyswllt Ffermio</w:t>
      </w:r>
    </w:p>
    <w:p w14:paraId="1173C0A5" w14:textId="4E7F37A5" w:rsidR="00332419" w:rsidRPr="0087391B" w:rsidRDefault="0087391B" w:rsidP="0087391B">
      <w:pPr>
        <w:jc w:val="center"/>
        <w:rPr>
          <w:color w:val="auto"/>
        </w:rPr>
      </w:pPr>
      <w:r w:rsidRPr="0087391B">
        <w:rPr>
          <w:lang w:val="cy-GB"/>
        </w:rPr>
        <w:t>Teithio’r Deyrnas Unedig 2022</w:t>
      </w:r>
    </w:p>
    <w:p w14:paraId="53E774C3" w14:textId="74EAC140" w:rsidR="0054159E" w:rsidRPr="0087391B" w:rsidRDefault="0087391B" w:rsidP="0087391B">
      <w:pPr>
        <w:pStyle w:val="NormalWeb"/>
        <w:shd w:val="clear" w:color="auto" w:fill="FFFFFF"/>
        <w:spacing w:before="0" w:beforeAutospacing="0"/>
        <w:rPr>
          <w:rFonts w:ascii="Segoe UI" w:hAnsi="Segoe UI" w:cs="Segoe UI"/>
          <w:sz w:val="22"/>
          <w:szCs w:val="22"/>
        </w:rPr>
      </w:pPr>
      <w:r w:rsidRPr="0087391B">
        <w:rPr>
          <w:rFonts w:ascii="Segoe UI" w:hAnsi="Segoe UI" w:cs="Segoe UI"/>
          <w:sz w:val="22"/>
          <w:szCs w:val="22"/>
          <w:lang w:val="cy-GB"/>
        </w:rPr>
        <w:t>Becca Williams wyf fi, rwy’n 24 oed ac yn ferch i ffermwr, rwy’n byw ac yn gweithio ar ein fferm deuluol.</w:t>
      </w:r>
      <w:r w:rsidR="0091552B" w:rsidRPr="0087391B">
        <w:rPr>
          <w:rFonts w:ascii="Segoe UI" w:hAnsi="Segoe UI" w:cs="Segoe UI"/>
          <w:sz w:val="22"/>
          <w:szCs w:val="22"/>
        </w:rPr>
        <w:t xml:space="preserve"> </w:t>
      </w:r>
      <w:r w:rsidRPr="0087391B">
        <w:rPr>
          <w:rFonts w:ascii="Segoe UI" w:hAnsi="Segoe UI" w:cs="Segoe UI"/>
          <w:sz w:val="22"/>
          <w:szCs w:val="22"/>
          <w:lang w:val="cy-GB"/>
        </w:rPr>
        <w:t>Fferm gwartheg biff, defaid a chig ceirw 400 erw yng Nghanolbarth Cymru ydyn ni ac rwyf wedi gweithio yma’n amser llawn am bum mlynedd.</w:t>
      </w:r>
      <w:r w:rsidR="00EE1AEF" w:rsidRPr="0087391B">
        <w:rPr>
          <w:rFonts w:ascii="Segoe UI" w:hAnsi="Segoe UI" w:cs="Segoe UI"/>
          <w:sz w:val="22"/>
          <w:szCs w:val="22"/>
        </w:rPr>
        <w:t xml:space="preserve"> </w:t>
      </w:r>
      <w:r w:rsidRPr="0087391B">
        <w:rPr>
          <w:rFonts w:ascii="Segoe UI" w:hAnsi="Segoe UI" w:cs="Segoe UI"/>
          <w:sz w:val="22"/>
          <w:szCs w:val="22"/>
          <w:lang w:val="cy-GB"/>
        </w:rPr>
        <w:t>Rydyn ni’n cadw 24 o wartheg duon Cymreig, 700 o ddefaid ac 82 o geirw coch.</w:t>
      </w:r>
      <w:r w:rsidR="0054159E" w:rsidRPr="0087391B">
        <w:rPr>
          <w:rFonts w:ascii="Segoe UI" w:hAnsi="Segoe UI" w:cs="Segoe UI"/>
          <w:sz w:val="22"/>
          <w:szCs w:val="22"/>
        </w:rPr>
        <w:t xml:space="preserve"> </w:t>
      </w:r>
      <w:r w:rsidRPr="0087391B">
        <w:rPr>
          <w:rFonts w:ascii="Segoe UI" w:hAnsi="Segoe UI" w:cs="Segoe UI"/>
          <w:sz w:val="22"/>
          <w:szCs w:val="22"/>
          <w:lang w:val="cy-GB"/>
        </w:rPr>
        <w:t>Does gen i ddim addysg amaethyddol ffurfiol, fodd bynnag, ar ôl bod yn ffodus iawn i gael bod yn rhan o gynllun Prentisiaid y Farmers Weekly a’r Tesco Future Farmer Foundation, dwi’n awyddus iawn i ddysgu cymaint â phosibl am y diwydiant yr wyf fi wrth fy modd yn gweithio ynddo.</w:t>
      </w:r>
      <w:r w:rsidR="0054159E" w:rsidRPr="0087391B">
        <w:rPr>
          <w:rFonts w:ascii="Segoe UI" w:hAnsi="Segoe UI" w:cs="Segoe UI"/>
          <w:sz w:val="22"/>
          <w:szCs w:val="22"/>
        </w:rPr>
        <w:t xml:space="preserve"> </w:t>
      </w:r>
      <w:r w:rsidRPr="0087391B">
        <w:rPr>
          <w:rFonts w:ascii="Segoe UI" w:hAnsi="Segoe UI" w:cs="Segoe UI"/>
          <w:sz w:val="22"/>
          <w:szCs w:val="22"/>
          <w:lang w:val="cy-GB"/>
        </w:rPr>
        <w:t>Ar ôl imi arwain yr ‘ymgyrch mawr’ i’n busnes gychwyn y fenter cig ceirw, rwyf fi wrth gwrs yn awyddus iddi lwyddo.</w:t>
      </w:r>
      <w:r w:rsidR="00A069B7" w:rsidRPr="0087391B">
        <w:rPr>
          <w:rFonts w:ascii="Segoe UI" w:hAnsi="Segoe UI" w:cs="Segoe UI"/>
          <w:sz w:val="22"/>
          <w:szCs w:val="22"/>
        </w:rPr>
        <w:t xml:space="preserve"> </w:t>
      </w:r>
      <w:r w:rsidRPr="0087391B">
        <w:rPr>
          <w:rFonts w:ascii="Segoe UI" w:hAnsi="Segoe UI" w:cs="Segoe UI"/>
          <w:sz w:val="22"/>
          <w:szCs w:val="22"/>
          <w:lang w:val="cy-GB"/>
        </w:rPr>
        <w:t>Sylweddolais nad oeddwn i’n gwybod llawer am y diwydiant y tu hwnt i’r ochr gynhyrchu felly dechreuais edrych i wahanol ffyrdd o werthu ein cynnyrch.</w:t>
      </w:r>
      <w:r w:rsidR="00095802" w:rsidRPr="0087391B">
        <w:rPr>
          <w:rFonts w:ascii="Segoe UI" w:hAnsi="Segoe UI" w:cs="Segoe UI"/>
          <w:sz w:val="22"/>
          <w:szCs w:val="22"/>
        </w:rPr>
        <w:t xml:space="preserve"> </w:t>
      </w:r>
      <w:r w:rsidRPr="0087391B">
        <w:rPr>
          <w:rFonts w:ascii="Segoe UI" w:hAnsi="Segoe UI" w:cs="Segoe UI"/>
          <w:sz w:val="22"/>
          <w:szCs w:val="22"/>
          <w:lang w:val="cy-GB"/>
        </w:rPr>
        <w:t>Un o’r pethau a wnes i’n gyntaf i ddechrau fy ymchwil oedd chwilio’r geiriau ‘Red Meat’ ar-lein wrth imi geisio dreiddio i mewn i feddyliau’r cyhoedd, a rhai a oedd â diddordeb mewn addysgu eu hunain ac, ar unwaith, deuthum ar draws yr hyn rwyf fi’n ei ystyried yn broblem.</w:t>
      </w:r>
    </w:p>
    <w:p w14:paraId="4D3C6140" w14:textId="65CB57A5" w:rsidR="00245279" w:rsidRPr="0087391B" w:rsidRDefault="0087391B" w:rsidP="0087391B">
      <w:pPr>
        <w:rPr>
          <w:rFonts w:ascii="Segoe UI Semibold" w:hAnsi="Segoe UI Semibold" w:cs="Segoe UI Semibold"/>
          <w:color w:val="000000" w:themeColor="text1"/>
          <w:sz w:val="16"/>
          <w:szCs w:val="16"/>
        </w:rPr>
      </w:pPr>
      <w:r w:rsidRPr="0087391B">
        <w:rPr>
          <w:rFonts w:ascii="Segoe UI Semibold" w:hAnsi="Segoe UI Semibold" w:cs="Segoe UI Semibold"/>
          <w:noProof/>
          <w:color w:val="000000" w:themeColor="text1"/>
          <w:sz w:val="16"/>
          <w:szCs w:val="16"/>
          <w:lang w:val="cy-GB"/>
        </w:rPr>
        <w:lastRenderedPageBreak/>
        <w:drawing>
          <wp:inline distT="0" distB="0" distL="0" distR="0" wp14:anchorId="2A54CF94" wp14:editId="12AC2242">
            <wp:extent cx="5731510" cy="30746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074670"/>
                    </a:xfrm>
                    <a:prstGeom prst="rect">
                      <a:avLst/>
                    </a:prstGeom>
                  </pic:spPr>
                </pic:pic>
              </a:graphicData>
            </a:graphic>
          </wp:inline>
        </w:drawing>
      </w:r>
      <w:r w:rsidRPr="0087391B">
        <w:rPr>
          <w:rFonts w:ascii="Segoe UI Semibold" w:hAnsi="Segoe UI Semibold" w:cs="Segoe UI Semibold"/>
          <w:color w:val="000000" w:themeColor="text1"/>
          <w:sz w:val="16"/>
          <w:szCs w:val="16"/>
          <w:lang w:val="cy-GB"/>
        </w:rPr>
        <w:t>(</w:t>
      </w:r>
      <w:r w:rsidR="00BE7261">
        <w:rPr>
          <w:rFonts w:ascii="Segoe UI Semibold" w:hAnsi="Segoe UI Semibold" w:cs="Segoe UI Semibold"/>
          <w:color w:val="000000" w:themeColor="text1"/>
          <w:sz w:val="16"/>
          <w:szCs w:val="16"/>
          <w:lang w:val="cy-GB"/>
        </w:rPr>
        <w:t>Delwedd</w:t>
      </w:r>
      <w:r w:rsidRPr="0087391B">
        <w:rPr>
          <w:rFonts w:ascii="Segoe UI Semibold" w:hAnsi="Segoe UI Semibold" w:cs="Segoe UI Semibold"/>
          <w:color w:val="000000" w:themeColor="text1"/>
          <w:sz w:val="16"/>
          <w:szCs w:val="16"/>
          <w:lang w:val="cy-GB"/>
        </w:rPr>
        <w:t xml:space="preserve"> 1 </w:t>
      </w:r>
      <w:r w:rsidR="00BE7261">
        <w:rPr>
          <w:rFonts w:ascii="Segoe UI Semibold" w:hAnsi="Segoe UI Semibold" w:cs="Segoe UI Semibold"/>
          <w:color w:val="000000" w:themeColor="text1"/>
          <w:sz w:val="16"/>
          <w:szCs w:val="16"/>
          <w:lang w:val="cy-GB"/>
        </w:rPr>
        <w:t xml:space="preserve">wedi’i chymryd o </w:t>
      </w:r>
      <w:r w:rsidRPr="0087391B">
        <w:rPr>
          <w:rFonts w:ascii="Segoe UI Semibold" w:hAnsi="Segoe UI Semibold" w:cs="Segoe UI Semibold"/>
          <w:color w:val="000000" w:themeColor="text1"/>
          <w:sz w:val="16"/>
          <w:szCs w:val="16"/>
          <w:lang w:val="cy-GB"/>
        </w:rPr>
        <w:t>Google, s</w:t>
      </w:r>
      <w:r w:rsidR="00BE7261">
        <w:rPr>
          <w:rFonts w:ascii="Segoe UI Semibold" w:hAnsi="Segoe UI Semibold" w:cs="Segoe UI Semibold"/>
          <w:color w:val="000000" w:themeColor="text1"/>
          <w:sz w:val="16"/>
          <w:szCs w:val="16"/>
          <w:lang w:val="cy-GB"/>
        </w:rPr>
        <w:t>y’n dangos y prif ganlyniadau wrth c</w:t>
      </w:r>
      <w:r w:rsidRPr="0087391B">
        <w:rPr>
          <w:rFonts w:ascii="Segoe UI Semibold" w:hAnsi="Segoe UI Semibold" w:cs="Segoe UI Semibold"/>
          <w:color w:val="000000" w:themeColor="text1"/>
          <w:sz w:val="16"/>
          <w:szCs w:val="16"/>
          <w:lang w:val="cy-GB"/>
        </w:rPr>
        <w:t>h</w:t>
      </w:r>
      <w:r w:rsidR="00BE7261">
        <w:rPr>
          <w:rFonts w:ascii="Segoe UI Semibold" w:hAnsi="Segoe UI Semibold" w:cs="Segoe UI Semibold"/>
          <w:color w:val="000000" w:themeColor="text1"/>
          <w:sz w:val="16"/>
          <w:szCs w:val="16"/>
          <w:lang w:val="cy-GB"/>
        </w:rPr>
        <w:t>wili</w:t>
      </w:r>
      <w:r w:rsidRPr="0087391B">
        <w:rPr>
          <w:rFonts w:ascii="Segoe UI Semibold" w:hAnsi="Segoe UI Semibold" w:cs="Segoe UI Semibold"/>
          <w:color w:val="000000" w:themeColor="text1"/>
          <w:sz w:val="16"/>
          <w:szCs w:val="16"/>
          <w:lang w:val="cy-GB"/>
        </w:rPr>
        <w:t>o</w:t>
      </w:r>
      <w:r w:rsidR="00BE7261">
        <w:rPr>
          <w:rFonts w:ascii="Segoe UI Semibold" w:hAnsi="Segoe UI Semibold" w:cs="Segoe UI Semibold"/>
          <w:color w:val="000000" w:themeColor="text1"/>
          <w:sz w:val="16"/>
          <w:szCs w:val="16"/>
          <w:lang w:val="cy-GB"/>
        </w:rPr>
        <w:t xml:space="preserve"> am </w:t>
      </w:r>
      <w:r w:rsidRPr="0087391B">
        <w:rPr>
          <w:rFonts w:ascii="Segoe UI Semibold" w:hAnsi="Segoe UI Semibold" w:cs="Segoe UI Semibold"/>
          <w:color w:val="000000" w:themeColor="text1"/>
          <w:sz w:val="16"/>
          <w:szCs w:val="16"/>
          <w:lang w:val="cy-GB"/>
        </w:rPr>
        <w:t>‘red meat’.)</w:t>
      </w:r>
    </w:p>
    <w:p w14:paraId="65BD3088" w14:textId="77777777" w:rsidR="00FB3636" w:rsidRPr="00FB3636" w:rsidRDefault="00FB3636" w:rsidP="00FB3636">
      <w:pPr>
        <w:rPr>
          <w:rFonts w:ascii="Segoe UI Semibold" w:hAnsi="Segoe UI Semibold" w:cs="Segoe UI Semibold"/>
          <w:color w:val="000000" w:themeColor="text1"/>
          <w:sz w:val="16"/>
          <w:szCs w:val="16"/>
        </w:rPr>
      </w:pPr>
    </w:p>
    <w:p w14:paraId="57283136" w14:textId="4B2C5AF8" w:rsidR="00CB6634" w:rsidRDefault="0087391B" w:rsidP="000C7A95">
      <w:pPr>
        <w:widowControl w:val="0"/>
        <w:spacing w:after="120" w:line="285" w:lineRule="auto"/>
        <w:rPr>
          <w:rFonts w:eastAsia="Times New Roman"/>
          <w:color w:val="000000"/>
          <w:kern w:val="28"/>
          <w:lang w:eastAsia="en-GB"/>
        </w:rPr>
      </w:pPr>
      <w:r w:rsidRPr="0087391B">
        <w:rPr>
          <w:rFonts w:eastAsia="Times New Roman"/>
          <w:color w:val="000000"/>
          <w:kern w:val="28"/>
          <w:lang w:val="cy-GB" w:eastAsia="en-GB"/>
        </w:rPr>
        <w:t>Gwelais dri phwynt amlwg; ‘Cig Coch’, ‘Canser y Coluddyn’ a’r ‘GIG’.</w:t>
      </w:r>
      <w:r w:rsidR="00C8797F" w:rsidRPr="0087391B">
        <w:rPr>
          <w:rFonts w:eastAsia="Times New Roman"/>
          <w:color w:val="000000"/>
          <w:kern w:val="28"/>
          <w:lang w:eastAsia="en-GB"/>
        </w:rPr>
        <w:t xml:space="preserve"> </w:t>
      </w:r>
      <w:r w:rsidRPr="0087391B">
        <w:rPr>
          <w:rFonts w:eastAsia="Times New Roman"/>
          <w:color w:val="000000"/>
          <w:kern w:val="28"/>
          <w:lang w:val="cy-GB" w:eastAsia="en-GB"/>
        </w:rPr>
        <w:t>Mae’r rhain ar frig y canlyniadau chwilio (ar sail faint o bobl sydd wedi clicio arno) sef cig coch yn cael ei hysbysebu fel risg iechyd negyddol o’r hyn y byddai’r rhan fwyaf o unigolion yn dweud ei fod yn ffynhonnell ddibynadwy.</w:t>
      </w:r>
      <w:r w:rsidR="006E07D8" w:rsidRPr="0087391B">
        <w:rPr>
          <w:rFonts w:eastAsia="Times New Roman"/>
          <w:color w:val="000000"/>
          <w:kern w:val="28"/>
          <w:lang w:eastAsia="en-GB"/>
        </w:rPr>
        <w:t xml:space="preserve"> </w:t>
      </w:r>
      <w:r w:rsidRPr="000C7A95">
        <w:rPr>
          <w:rFonts w:eastAsia="Times New Roman"/>
          <w:color w:val="000000"/>
          <w:kern w:val="28"/>
          <w:lang w:val="cy-GB" w:eastAsia="en-GB"/>
        </w:rPr>
        <w:t xml:space="preserve">Os cliciwch ar y ddolen, mae’r erthygl yn egluro sut gall </w:t>
      </w:r>
      <w:r w:rsidR="00BE7261">
        <w:rPr>
          <w:rFonts w:eastAsia="Times New Roman"/>
          <w:color w:val="000000"/>
          <w:kern w:val="28"/>
          <w:lang w:val="cy-GB" w:eastAsia="en-GB"/>
        </w:rPr>
        <w:t>c</w:t>
      </w:r>
      <w:r w:rsidRPr="000C7A95">
        <w:rPr>
          <w:rFonts w:eastAsia="Times New Roman"/>
          <w:color w:val="000000"/>
          <w:kern w:val="28"/>
          <w:lang w:val="cy-GB" w:eastAsia="en-GB"/>
        </w:rPr>
        <w:t>ig ‘fod yn rhan o ddiet cytbwys’, ond yn fy marn i, rwy’n cred</w:t>
      </w:r>
      <w:r w:rsidR="00BE7261">
        <w:rPr>
          <w:rFonts w:eastAsia="Times New Roman"/>
          <w:color w:val="000000"/>
          <w:kern w:val="28"/>
          <w:lang w:val="cy-GB" w:eastAsia="en-GB"/>
        </w:rPr>
        <w:t>u</w:t>
      </w:r>
      <w:r w:rsidRPr="000C7A95">
        <w:rPr>
          <w:rFonts w:eastAsia="Times New Roman"/>
          <w:color w:val="000000"/>
          <w:kern w:val="28"/>
          <w:lang w:val="cy-GB" w:eastAsia="en-GB"/>
        </w:rPr>
        <w:t xml:space="preserve"> ei fod yn dal yn rhagfarnllyd at</w:t>
      </w:r>
      <w:r w:rsidR="000C7A95" w:rsidRPr="000C7A95">
        <w:rPr>
          <w:rFonts w:eastAsia="Times New Roman"/>
          <w:color w:val="000000"/>
          <w:kern w:val="28"/>
          <w:lang w:val="cy-GB" w:eastAsia="en-GB"/>
        </w:rPr>
        <w:t xml:space="preserve"> beidio â bwyta cig a bydd unrhyw un sy’n darllen hwn ac eisiau dysgu am beth ddylai fod yn eu diet neu sydd eisiau bod yn rhan o’r diwydiant, yn mynd i gael ei beri i beidio â gwneud hynny.</w:t>
      </w:r>
      <w:r w:rsidR="0079213B" w:rsidRPr="000C7A95">
        <w:rPr>
          <w:rFonts w:eastAsia="Times New Roman"/>
          <w:color w:val="000000"/>
          <w:kern w:val="28"/>
          <w:lang w:eastAsia="en-GB"/>
        </w:rPr>
        <w:t xml:space="preserve"> </w:t>
      </w:r>
      <w:r w:rsidR="000C7A95" w:rsidRPr="000C7A95">
        <w:rPr>
          <w:rFonts w:eastAsia="Times New Roman"/>
          <w:color w:val="000000"/>
          <w:kern w:val="28"/>
          <w:lang w:val="cy-GB" w:eastAsia="en-GB"/>
        </w:rPr>
        <w:t>Yn bersonol, rwyf fi’n meddwl y dylen ni, fel diwydiant, fod yn hysbysebu ein hunain.</w:t>
      </w:r>
      <w:r w:rsidR="0079213B" w:rsidRPr="000C7A95">
        <w:rPr>
          <w:rFonts w:eastAsia="Times New Roman"/>
          <w:color w:val="000000"/>
          <w:kern w:val="28"/>
          <w:lang w:eastAsia="en-GB"/>
        </w:rPr>
        <w:t xml:space="preserve"> </w:t>
      </w:r>
      <w:r w:rsidR="000C7A95" w:rsidRPr="000C7A95">
        <w:rPr>
          <w:rFonts w:eastAsia="Times New Roman"/>
          <w:color w:val="000000"/>
          <w:kern w:val="28"/>
          <w:lang w:val="cy-GB" w:eastAsia="en-GB"/>
        </w:rPr>
        <w:t xml:space="preserve">Mae ystyr marchnata yn </w:t>
      </w:r>
      <w:r w:rsidR="00BE7261">
        <w:rPr>
          <w:rFonts w:eastAsia="Times New Roman"/>
          <w:color w:val="000000"/>
          <w:kern w:val="28"/>
          <w:lang w:val="cy-GB" w:eastAsia="en-GB"/>
        </w:rPr>
        <w:t>ymwneud â g</w:t>
      </w:r>
      <w:r w:rsidR="000C7A95" w:rsidRPr="000C7A95">
        <w:rPr>
          <w:rFonts w:eastAsia="Times New Roman"/>
          <w:color w:val="000000"/>
          <w:kern w:val="28"/>
          <w:lang w:val="cy-GB" w:eastAsia="en-GB"/>
        </w:rPr>
        <w:t>weithgareddau a wneir i hybu pryniant neu werthiant cynnyrch neu wasanaeth.</w:t>
      </w:r>
      <w:r w:rsidR="00CB6634" w:rsidRPr="000C7A95">
        <w:rPr>
          <w:rFonts w:eastAsia="Times New Roman"/>
          <w:color w:val="000000"/>
          <w:kern w:val="28"/>
          <w:lang w:eastAsia="en-GB"/>
        </w:rPr>
        <w:t xml:space="preserve"> </w:t>
      </w:r>
      <w:r w:rsidR="000C7A95" w:rsidRPr="000C7A95">
        <w:rPr>
          <w:rFonts w:eastAsia="Times New Roman"/>
          <w:color w:val="000000"/>
          <w:kern w:val="28"/>
          <w:lang w:val="cy-GB" w:eastAsia="en-GB"/>
        </w:rPr>
        <w:t>Mae hyn fel arfer yn cynnwys hysbysebu, gwerthu, a chyflenwi cynhyrchion i ddefnyddwyr neu fusnesau eraill.</w:t>
      </w:r>
      <w:r w:rsidR="009327C8" w:rsidRPr="000C7A95">
        <w:rPr>
          <w:rFonts w:eastAsia="Times New Roman"/>
          <w:color w:val="000000"/>
          <w:kern w:val="28"/>
          <w:lang w:eastAsia="en-GB"/>
        </w:rPr>
        <w:t xml:space="preserve"> </w:t>
      </w:r>
    </w:p>
    <w:p w14:paraId="36DC8472" w14:textId="77777777" w:rsidR="00CB6634" w:rsidRPr="00495CA6" w:rsidRDefault="00CB6634" w:rsidP="003553E7">
      <w:pPr>
        <w:widowControl w:val="0"/>
        <w:spacing w:after="120" w:line="285" w:lineRule="auto"/>
        <w:rPr>
          <w:rFonts w:eastAsia="Times New Roman"/>
          <w:color w:val="000000"/>
          <w:kern w:val="28"/>
          <w:lang w:eastAsia="en-GB"/>
        </w:rPr>
      </w:pPr>
    </w:p>
    <w:p w14:paraId="01B737BF" w14:textId="552D5B49" w:rsidR="00A17881" w:rsidRPr="000C7A95" w:rsidRDefault="000C7A95" w:rsidP="000C7A95">
      <w:pPr>
        <w:widowControl w:val="0"/>
        <w:spacing w:after="120" w:line="285" w:lineRule="auto"/>
        <w:rPr>
          <w:rFonts w:eastAsia="Times New Roman"/>
          <w:color w:val="000000"/>
          <w:kern w:val="28"/>
          <w:lang w:eastAsia="en-GB"/>
        </w:rPr>
      </w:pPr>
      <w:r w:rsidRPr="000C7A95">
        <w:rPr>
          <w:rFonts w:eastAsia="Times New Roman"/>
          <w:color w:val="000000"/>
          <w:kern w:val="28"/>
          <w:lang w:val="cy-GB" w:eastAsia="en-GB"/>
        </w:rPr>
        <w:t>Pwyntiau allweddol yr wyf eisiau edrych arnynt:</w:t>
      </w:r>
    </w:p>
    <w:p w14:paraId="247EB6A1" w14:textId="3C2A743C" w:rsidR="00F53EC0" w:rsidRPr="000C7A95" w:rsidRDefault="000C7A95" w:rsidP="000C7A95">
      <w:pPr>
        <w:pStyle w:val="ListParagraph"/>
        <w:widowControl w:val="0"/>
        <w:numPr>
          <w:ilvl w:val="0"/>
          <w:numId w:val="1"/>
        </w:numPr>
        <w:spacing w:after="120" w:line="285" w:lineRule="auto"/>
        <w:rPr>
          <w:color w:val="000000"/>
          <w:lang w:eastAsia="en-GB"/>
        </w:rPr>
      </w:pPr>
      <w:r w:rsidRPr="000C7A95">
        <w:rPr>
          <w:lang w:val="cy-GB" w:eastAsia="en-GB"/>
        </w:rPr>
        <w:t>Beth sydd eisoes yn cael ei wneud</w:t>
      </w:r>
    </w:p>
    <w:p w14:paraId="790DDDFD" w14:textId="4DAA53E8" w:rsidR="00DF2B40" w:rsidRPr="000C7A95" w:rsidRDefault="000C7A95" w:rsidP="000C7A95">
      <w:pPr>
        <w:pStyle w:val="ListParagraph"/>
        <w:widowControl w:val="0"/>
        <w:numPr>
          <w:ilvl w:val="0"/>
          <w:numId w:val="1"/>
        </w:numPr>
        <w:spacing w:after="120" w:line="285" w:lineRule="auto"/>
        <w:rPr>
          <w:color w:val="000000"/>
          <w:lang w:eastAsia="en-GB"/>
        </w:rPr>
      </w:pPr>
      <w:r w:rsidRPr="000C7A95">
        <w:rPr>
          <w:lang w:val="cy-GB" w:eastAsia="en-GB"/>
        </w:rPr>
        <w:t>Sut allwn ni gyrraedd neu addysgu’r cyhoedd ar fanteision</w:t>
      </w:r>
      <w:r w:rsidRPr="000C7A95">
        <w:rPr>
          <w:lang w:val="cy-GB"/>
        </w:rPr>
        <w:t xml:space="preserve"> bwyta cig</w:t>
      </w:r>
    </w:p>
    <w:p w14:paraId="09905EB5" w14:textId="6BAEC869" w:rsidR="00144DD1" w:rsidRPr="000C7A95" w:rsidRDefault="000C7A95" w:rsidP="000C7A95">
      <w:pPr>
        <w:pStyle w:val="ListParagraph"/>
        <w:widowControl w:val="0"/>
        <w:numPr>
          <w:ilvl w:val="0"/>
          <w:numId w:val="1"/>
        </w:numPr>
        <w:spacing w:after="120" w:line="285" w:lineRule="auto"/>
        <w:rPr>
          <w:lang w:eastAsia="en-GB"/>
        </w:rPr>
      </w:pPr>
      <w:r w:rsidRPr="000C7A95">
        <w:rPr>
          <w:lang w:val="cy-GB" w:eastAsia="en-GB"/>
        </w:rPr>
        <w:t>A oes angen inni boeni am dueddiadau bwyd?</w:t>
      </w:r>
      <w:r w:rsidR="001652C7" w:rsidRPr="000C7A95">
        <w:rPr>
          <w:color w:val="000000"/>
          <w:lang w:eastAsia="en-GB"/>
        </w:rPr>
        <w:t xml:space="preserve"> </w:t>
      </w:r>
      <w:r w:rsidRPr="000C7A95">
        <w:rPr>
          <w:lang w:val="cy-GB" w:eastAsia="en-GB"/>
        </w:rPr>
        <w:t>(e.e. F</w:t>
      </w:r>
      <w:r w:rsidR="00CD39E7">
        <w:rPr>
          <w:lang w:val="cy-GB" w:eastAsia="en-GB"/>
        </w:rPr>
        <w:t>i</w:t>
      </w:r>
      <w:r w:rsidRPr="000C7A95">
        <w:rPr>
          <w:lang w:val="cy-GB" w:eastAsia="en-GB"/>
        </w:rPr>
        <w:t>ganiaeth, Llysieuaeth)</w:t>
      </w:r>
    </w:p>
    <w:p w14:paraId="3C415283" w14:textId="05588777" w:rsidR="00FB3636" w:rsidRDefault="000C7A95" w:rsidP="000C7A95">
      <w:pPr>
        <w:pStyle w:val="ListParagraph"/>
        <w:widowControl w:val="0"/>
        <w:numPr>
          <w:ilvl w:val="0"/>
          <w:numId w:val="1"/>
        </w:numPr>
        <w:spacing w:after="120" w:line="285" w:lineRule="auto"/>
        <w:rPr>
          <w:lang w:eastAsia="en-GB"/>
        </w:rPr>
      </w:pPr>
      <w:r w:rsidRPr="000C7A95">
        <w:rPr>
          <w:lang w:val="cy-GB" w:eastAsia="en-GB"/>
        </w:rPr>
        <w:t>Beth allaf fi a phobl eraill ei wneud i helpu?</w:t>
      </w:r>
      <w:r w:rsidR="00B4416D" w:rsidRPr="000C7A95">
        <w:rPr>
          <w:color w:val="000000"/>
          <w:lang w:eastAsia="en-GB"/>
        </w:rPr>
        <w:t xml:space="preserve"> </w:t>
      </w:r>
      <w:r w:rsidR="00B4416D">
        <w:rPr>
          <w:lang w:eastAsia="en-GB"/>
        </w:rPr>
        <w:t xml:space="preserve">                         </w:t>
      </w:r>
    </w:p>
    <w:p w14:paraId="36017C02" w14:textId="7B71150B" w:rsidR="001652C7" w:rsidRPr="00495CA6" w:rsidRDefault="00B4416D" w:rsidP="00F53011">
      <w:pPr>
        <w:pStyle w:val="ListParagraph"/>
        <w:widowControl w:val="0"/>
        <w:spacing w:after="120" w:line="285" w:lineRule="auto"/>
        <w:rPr>
          <w:rFonts w:eastAsia="Times New Roman"/>
          <w:color w:val="000000"/>
          <w:kern w:val="28"/>
          <w:lang w:eastAsia="en-GB"/>
        </w:rPr>
      </w:pPr>
      <w:r>
        <w:rPr>
          <w:rFonts w:eastAsia="Times New Roman"/>
          <w:color w:val="000000"/>
          <w:kern w:val="28"/>
          <w:lang w:eastAsia="en-GB"/>
        </w:rPr>
        <w:t xml:space="preserve">                                                                                                           </w:t>
      </w:r>
    </w:p>
    <w:p w14:paraId="411405FC" w14:textId="05140F38" w:rsidR="00A17881" w:rsidRPr="00C77950" w:rsidRDefault="000C7A95" w:rsidP="00C77950">
      <w:pPr>
        <w:widowControl w:val="0"/>
        <w:spacing w:after="120" w:line="285" w:lineRule="auto"/>
        <w:rPr>
          <w:rFonts w:eastAsia="Times New Roman"/>
          <w:color w:val="000000"/>
          <w:kern w:val="28"/>
          <w:lang w:eastAsia="en-GB"/>
        </w:rPr>
      </w:pPr>
      <w:r w:rsidRPr="000C7A95">
        <w:rPr>
          <w:rFonts w:eastAsia="Times New Roman"/>
          <w:color w:val="000000"/>
          <w:kern w:val="28"/>
          <w:lang w:val="cy-GB" w:eastAsia="en-GB"/>
        </w:rPr>
        <w:t>I weld beth sydd eisoes yn digwydd, fy ngham cyntaf oedd cael sgwrs â Mr Rhys Llywelyn</w:t>
      </w:r>
      <w:r w:rsidRPr="000C7A95">
        <w:rPr>
          <w:lang w:val="cy-GB"/>
        </w:rPr>
        <w:t xml:space="preserve"> o </w:t>
      </w:r>
      <w:r w:rsidRPr="000C7A95">
        <w:rPr>
          <w:rFonts w:eastAsia="Times New Roman"/>
          <w:color w:val="000000"/>
          <w:kern w:val="28"/>
          <w:lang w:val="cy-GB" w:eastAsia="en-GB"/>
        </w:rPr>
        <w:t>Hybu Cig Cymru (HCC)</w:t>
      </w:r>
      <w:r w:rsidRPr="000C7A95">
        <w:rPr>
          <w:lang w:val="cy-GB"/>
        </w:rPr>
        <w:t>.</w:t>
      </w:r>
      <w:r w:rsidR="00F95921" w:rsidRPr="000C7A95">
        <w:rPr>
          <w:rFonts w:eastAsia="Times New Roman"/>
          <w:color w:val="000000"/>
          <w:kern w:val="28"/>
          <w:lang w:eastAsia="en-GB"/>
        </w:rPr>
        <w:t xml:space="preserve"> </w:t>
      </w:r>
      <w:r w:rsidR="00F95921" w:rsidRPr="00495CA6">
        <w:rPr>
          <w:rFonts w:eastAsia="Times New Roman"/>
          <w:color w:val="000000"/>
          <w:kern w:val="28"/>
          <w:lang w:eastAsia="en-GB"/>
        </w:rPr>
        <w:t xml:space="preserve"> </w:t>
      </w:r>
      <w:r w:rsidRPr="00E74B8D">
        <w:rPr>
          <w:rFonts w:eastAsia="Times New Roman"/>
          <w:color w:val="000000"/>
          <w:kern w:val="28"/>
          <w:lang w:val="cy-GB" w:eastAsia="en-GB"/>
        </w:rPr>
        <w:t>Sefydliad</w:t>
      </w:r>
      <w:r w:rsidRPr="00E74B8D">
        <w:rPr>
          <w:lang w:val="cy-GB"/>
        </w:rPr>
        <w:t xml:space="preserve"> sy’n cael ei ariannu drwy ardollau yw </w:t>
      </w:r>
      <w:r w:rsidRPr="00E74B8D">
        <w:rPr>
          <w:rFonts w:eastAsia="Times New Roman"/>
          <w:color w:val="000000"/>
          <w:kern w:val="28"/>
          <w:lang w:val="cy-GB" w:eastAsia="en-GB"/>
        </w:rPr>
        <w:t>HCC</w:t>
      </w:r>
      <w:r w:rsidRPr="00E74B8D">
        <w:rPr>
          <w:lang w:val="cy-GB"/>
        </w:rPr>
        <w:t xml:space="preserve">, ardollau gwerth oddeutu </w:t>
      </w:r>
      <w:r w:rsidRPr="00E74B8D">
        <w:rPr>
          <w:rFonts w:eastAsia="Times New Roman"/>
          <w:color w:val="000000"/>
          <w:kern w:val="28"/>
          <w:lang w:val="cy-GB" w:eastAsia="en-GB"/>
        </w:rPr>
        <w:t>£4</w:t>
      </w:r>
      <w:r w:rsidRPr="00E74B8D">
        <w:rPr>
          <w:lang w:val="cy-GB"/>
        </w:rPr>
        <w:t xml:space="preserve"> miliwn gan ffermwyr a phroseswyr </w:t>
      </w:r>
      <w:r w:rsidRPr="00E74B8D">
        <w:rPr>
          <w:rFonts w:eastAsia="Times New Roman"/>
          <w:color w:val="000000"/>
          <w:kern w:val="28"/>
          <w:lang w:val="cy-GB" w:eastAsia="en-GB"/>
        </w:rPr>
        <w:t>Cymreig</w:t>
      </w:r>
      <w:r w:rsidRPr="00E74B8D">
        <w:rPr>
          <w:lang w:val="cy-GB"/>
        </w:rPr>
        <w:t xml:space="preserve">, gyda </w:t>
      </w:r>
      <w:r w:rsidRPr="00E74B8D">
        <w:rPr>
          <w:rFonts w:eastAsia="Times New Roman"/>
          <w:color w:val="000000"/>
          <w:kern w:val="28"/>
          <w:lang w:val="cy-GB" w:eastAsia="en-GB"/>
        </w:rPr>
        <w:t>£1m</w:t>
      </w:r>
      <w:r w:rsidRPr="00E74B8D">
        <w:rPr>
          <w:lang w:val="cy-GB"/>
        </w:rPr>
        <w:t xml:space="preserve"> yn ychwanegol </w:t>
      </w:r>
      <w:r w:rsidR="00E74B8D" w:rsidRPr="00E74B8D">
        <w:rPr>
          <w:lang w:val="cy-GB"/>
        </w:rPr>
        <w:t>drwy</w:t>
      </w:r>
      <w:r w:rsidRPr="00E74B8D">
        <w:rPr>
          <w:lang w:val="cy-GB"/>
        </w:rPr>
        <w:t xml:space="preserve"> anifeiliaid</w:t>
      </w:r>
      <w:r w:rsidR="00E74B8D" w:rsidRPr="00E74B8D">
        <w:rPr>
          <w:lang w:val="cy-GB"/>
        </w:rPr>
        <w:t xml:space="preserve"> a enir ac a fegir </w:t>
      </w:r>
      <w:r w:rsidR="00E74B8D" w:rsidRPr="00E74B8D">
        <w:rPr>
          <w:rFonts w:eastAsia="Times New Roman"/>
          <w:color w:val="000000"/>
          <w:kern w:val="28"/>
          <w:lang w:val="cy-GB" w:eastAsia="en-GB"/>
        </w:rPr>
        <w:t>yng Nghymru</w:t>
      </w:r>
      <w:r w:rsidR="00E74B8D" w:rsidRPr="00E74B8D">
        <w:rPr>
          <w:lang w:val="cy-GB"/>
        </w:rPr>
        <w:t xml:space="preserve"> ond sy’n aml yn cael eu pesgi a’u lladd yn Lloegr </w:t>
      </w:r>
      <w:r w:rsidR="00E74B8D" w:rsidRPr="00E74B8D">
        <w:rPr>
          <w:lang w:val="cy-GB"/>
        </w:rPr>
        <w:lastRenderedPageBreak/>
        <w:t xml:space="preserve">(ailberchnogi’r ardoll). </w:t>
      </w:r>
      <w:r w:rsidR="00F95921" w:rsidRPr="00E74B8D">
        <w:rPr>
          <w:rFonts w:eastAsia="Times New Roman"/>
          <w:color w:val="000000"/>
          <w:kern w:val="28"/>
          <w:lang w:eastAsia="en-GB"/>
        </w:rPr>
        <w:t xml:space="preserve"> </w:t>
      </w:r>
      <w:r w:rsidR="00E74B8D" w:rsidRPr="00E74B8D">
        <w:rPr>
          <w:rFonts w:eastAsia="Times New Roman"/>
          <w:color w:val="000000"/>
          <w:kern w:val="28"/>
          <w:lang w:val="cy-GB" w:eastAsia="en-GB"/>
        </w:rPr>
        <w:t>Caiff yr arian hwn ei ddefnyddio ddatblygu marchnadoedd, datblygu’r diwydiant, ymgyrchoedd marchnata i ddefnyddwyr, gwarchod y ‘PGI’ (Dynodiad Daearyddol Gwarchodedig) ar gyfer cig oen a chig eidion Cymreig</w:t>
      </w:r>
      <w:r w:rsidR="00E74B8D" w:rsidRPr="00E74B8D">
        <w:rPr>
          <w:lang w:val="cy-GB"/>
        </w:rPr>
        <w:t>, gan greu neges â theitl syml i ddefnyddwyr ei deall.</w:t>
      </w:r>
      <w:r w:rsidR="00F95921" w:rsidRPr="00E74B8D">
        <w:rPr>
          <w:rFonts w:eastAsia="Times New Roman"/>
          <w:color w:val="000000"/>
          <w:kern w:val="28"/>
          <w:lang w:eastAsia="en-GB"/>
        </w:rPr>
        <w:t xml:space="preserve"> </w:t>
      </w:r>
      <w:r w:rsidR="00E74B8D" w:rsidRPr="00E74B8D">
        <w:rPr>
          <w:rFonts w:eastAsia="Times New Roman"/>
          <w:color w:val="000000"/>
          <w:kern w:val="28"/>
          <w:lang w:val="cy-GB" w:eastAsia="en-GB"/>
        </w:rPr>
        <w:t>PGI – mae hon yn ffordd o adnabod ardal benodol sy’n cynhyrchu bwyd a diod o ansawdd da.</w:t>
      </w:r>
      <w:r w:rsidR="00F95921" w:rsidRPr="00E74B8D">
        <w:rPr>
          <w:rFonts w:eastAsia="Times New Roman"/>
          <w:color w:val="000000"/>
          <w:kern w:val="28"/>
          <w:lang w:eastAsia="en-GB"/>
        </w:rPr>
        <w:t xml:space="preserve"> </w:t>
      </w:r>
      <w:r w:rsidR="00E74B8D" w:rsidRPr="00E74B8D">
        <w:rPr>
          <w:rFonts w:eastAsia="Times New Roman"/>
          <w:color w:val="000000"/>
          <w:kern w:val="28"/>
          <w:lang w:val="cy-GB" w:eastAsia="en-GB"/>
        </w:rPr>
        <w:t>Mae hyn yn golygu bod Cig Eidion</w:t>
      </w:r>
      <w:r w:rsidR="00E74B8D" w:rsidRPr="00E74B8D">
        <w:rPr>
          <w:lang w:val="cy-GB"/>
        </w:rPr>
        <w:t xml:space="preserve"> a Chig Oen </w:t>
      </w:r>
      <w:r w:rsidR="00E74B8D" w:rsidRPr="00E74B8D">
        <w:rPr>
          <w:rFonts w:eastAsia="Times New Roman"/>
          <w:color w:val="000000"/>
          <w:kern w:val="28"/>
          <w:lang w:val="cy-GB" w:eastAsia="en-GB"/>
        </w:rPr>
        <w:t>Cymreig</w:t>
      </w:r>
      <w:r w:rsidR="00E74B8D" w:rsidRPr="00E74B8D">
        <w:rPr>
          <w:lang w:val="cy-GB"/>
        </w:rPr>
        <w:t xml:space="preserve"> yn wahanol, bod ganddo nodweddion arbennig sy’n unigryw i </w:t>
      </w:r>
      <w:r w:rsidR="00E74B8D" w:rsidRPr="00E74B8D">
        <w:rPr>
          <w:rFonts w:eastAsia="Times New Roman"/>
          <w:color w:val="000000"/>
          <w:kern w:val="28"/>
          <w:lang w:val="cy-GB" w:eastAsia="en-GB"/>
        </w:rPr>
        <w:t>Gymru</w:t>
      </w:r>
      <w:r w:rsidR="00E74B8D" w:rsidRPr="00E74B8D">
        <w:rPr>
          <w:lang w:val="cy-GB"/>
        </w:rPr>
        <w:t xml:space="preserve"> ac na ellir ei atgynhyrchu yn unman arall.</w:t>
      </w:r>
      <w:r w:rsidR="00683B70" w:rsidRPr="00E74B8D">
        <w:rPr>
          <w:rFonts w:eastAsia="Times New Roman"/>
          <w:color w:val="000000"/>
          <w:kern w:val="28"/>
          <w:lang w:eastAsia="en-GB"/>
        </w:rPr>
        <w:t xml:space="preserve"> </w:t>
      </w:r>
      <w:r w:rsidR="00E74B8D" w:rsidRPr="00E74B8D">
        <w:rPr>
          <w:rFonts w:eastAsia="Times New Roman"/>
          <w:color w:val="000000"/>
          <w:kern w:val="28"/>
          <w:lang w:val="cy-GB" w:eastAsia="en-GB"/>
        </w:rPr>
        <w:t>Yn ogystal â gwaith ar y teledu, y Radio ac Ar-lein,</w:t>
      </w:r>
      <w:r w:rsidR="00F95921" w:rsidRPr="00E74B8D">
        <w:rPr>
          <w:rFonts w:eastAsia="Times New Roman"/>
          <w:color w:val="000000"/>
          <w:kern w:val="28"/>
          <w:lang w:eastAsia="en-GB"/>
        </w:rPr>
        <w:t xml:space="preserve"> </w:t>
      </w:r>
      <w:r w:rsidR="00E74B8D" w:rsidRPr="00E74B8D">
        <w:rPr>
          <w:rFonts w:eastAsia="Times New Roman"/>
          <w:color w:val="000000"/>
          <w:kern w:val="28"/>
          <w:lang w:val="cy-GB" w:eastAsia="en-GB"/>
        </w:rPr>
        <w:t>Mae gan HCC</w:t>
      </w:r>
      <w:r w:rsidR="00E74B8D" w:rsidRPr="00E74B8D">
        <w:rPr>
          <w:lang w:val="cy-GB"/>
        </w:rPr>
        <w:t xml:space="preserve"> wefan lle ceir ryseitiau syml, hawdd e</w:t>
      </w:r>
      <w:r w:rsidR="00BE7261">
        <w:rPr>
          <w:lang w:val="cy-GB"/>
        </w:rPr>
        <w:t>u</w:t>
      </w:r>
      <w:r w:rsidR="00E74B8D" w:rsidRPr="00E74B8D">
        <w:rPr>
          <w:lang w:val="cy-GB"/>
        </w:rPr>
        <w:t xml:space="preserve"> dilyn sy’n edrych yn flasus ac sydd â theitlau cofiadwy fel ‘simply splendid steak’ gan ddefnyddio’r cyflythreniad i ddal sylw’r darllenydd. </w:t>
      </w:r>
      <w:r w:rsidR="00F95921" w:rsidRPr="00E74B8D">
        <w:rPr>
          <w:rFonts w:eastAsia="Times New Roman"/>
          <w:color w:val="000000"/>
          <w:kern w:val="28"/>
          <w:lang w:eastAsia="en-GB"/>
        </w:rPr>
        <w:t xml:space="preserve"> </w:t>
      </w:r>
      <w:r w:rsidR="00E74B8D" w:rsidRPr="00C77950">
        <w:rPr>
          <w:rFonts w:eastAsia="Times New Roman"/>
          <w:color w:val="000000"/>
          <w:kern w:val="28"/>
          <w:lang w:val="cy-GB" w:eastAsia="en-GB"/>
        </w:rPr>
        <w:t xml:space="preserve">Mae ar y wefan hefyd offer addysgol i’r gwyliwr gyda thab ‘Adnabod eich </w:t>
      </w:r>
      <w:r w:rsidR="00BE7261">
        <w:rPr>
          <w:rFonts w:eastAsia="Times New Roman"/>
          <w:color w:val="000000"/>
          <w:kern w:val="28"/>
          <w:lang w:val="cy-GB" w:eastAsia="en-GB"/>
        </w:rPr>
        <w:t>To</w:t>
      </w:r>
      <w:r w:rsidR="00E74B8D" w:rsidRPr="00C77950">
        <w:rPr>
          <w:rFonts w:eastAsia="Times New Roman"/>
          <w:color w:val="000000"/>
          <w:kern w:val="28"/>
          <w:lang w:val="cy-GB" w:eastAsia="en-GB"/>
        </w:rPr>
        <w:t>r</w:t>
      </w:r>
      <w:r w:rsidR="00BE7261">
        <w:rPr>
          <w:rFonts w:eastAsia="Times New Roman"/>
          <w:color w:val="000000"/>
          <w:kern w:val="28"/>
          <w:lang w:val="cy-GB" w:eastAsia="en-GB"/>
        </w:rPr>
        <w:t>iad</w:t>
      </w:r>
      <w:r w:rsidR="00E74B8D" w:rsidRPr="00C77950">
        <w:rPr>
          <w:rFonts w:eastAsia="Times New Roman"/>
          <w:color w:val="000000"/>
          <w:kern w:val="28"/>
          <w:lang w:val="cy-GB" w:eastAsia="en-GB"/>
        </w:rPr>
        <w:t>au’.</w:t>
      </w:r>
    </w:p>
    <w:p w14:paraId="2BFD664A" w14:textId="37230E49" w:rsidR="006F2621" w:rsidRDefault="00750180" w:rsidP="003553E7">
      <w:pPr>
        <w:widowControl w:val="0"/>
        <w:spacing w:after="120" w:line="285" w:lineRule="auto"/>
        <w:rPr>
          <w:rFonts w:eastAsia="Times New Roman"/>
          <w:color w:val="000000"/>
          <w:kern w:val="28"/>
          <w:lang w:eastAsia="en-GB"/>
        </w:rPr>
      </w:pPr>
      <w:r>
        <w:rPr>
          <w:rFonts w:eastAsia="Times New Roman"/>
          <w:noProof/>
          <w:color w:val="000000"/>
          <w:kern w:val="28"/>
          <w:lang w:eastAsia="en-GB"/>
        </w:rPr>
        <w:drawing>
          <wp:inline distT="0" distB="0" distL="0" distR="0" wp14:anchorId="56E7D0C6" wp14:editId="32D08DCA">
            <wp:extent cx="5731510" cy="2942468"/>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9" cstate="print">
                      <a:extLst>
                        <a:ext uri="{28A0092B-C50C-407E-A947-70E740481C1C}">
                          <a14:useLocalDpi xmlns:a14="http://schemas.microsoft.com/office/drawing/2010/main" val="0"/>
                        </a:ext>
                      </a:extLst>
                    </a:blip>
                    <a:srcRect t="4299"/>
                    <a:stretch/>
                  </pic:blipFill>
                  <pic:spPr bwMode="auto">
                    <a:xfrm>
                      <a:off x="0" y="0"/>
                      <a:ext cx="5731510" cy="2942468"/>
                    </a:xfrm>
                    <a:prstGeom prst="rect">
                      <a:avLst/>
                    </a:prstGeom>
                    <a:ln>
                      <a:noFill/>
                    </a:ln>
                    <a:extLst>
                      <a:ext uri="{53640926-AAD7-44D8-BBD7-CCE9431645EC}">
                        <a14:shadowObscured xmlns:a14="http://schemas.microsoft.com/office/drawing/2010/main"/>
                      </a:ext>
                    </a:extLst>
                  </pic:spPr>
                </pic:pic>
              </a:graphicData>
            </a:graphic>
          </wp:inline>
        </w:drawing>
      </w:r>
    </w:p>
    <w:p w14:paraId="390FABE6" w14:textId="11AD7978" w:rsidR="006F2621" w:rsidRPr="00C77950" w:rsidRDefault="00E74B8D" w:rsidP="00C77950">
      <w:pPr>
        <w:rPr>
          <w:rFonts w:ascii="Segoe UI Semibold" w:hAnsi="Segoe UI Semibold" w:cs="Segoe UI Semibold"/>
          <w:color w:val="000000" w:themeColor="text1"/>
          <w:sz w:val="16"/>
          <w:szCs w:val="16"/>
        </w:rPr>
      </w:pPr>
      <w:bookmarkStart w:id="0" w:name="_Hlk109569610"/>
      <w:r w:rsidRPr="00C77950">
        <w:rPr>
          <w:rFonts w:ascii="Segoe UI Semibold" w:hAnsi="Segoe UI Semibold" w:cs="Segoe UI Semibold"/>
          <w:color w:val="000000" w:themeColor="text1"/>
          <w:sz w:val="16"/>
          <w:szCs w:val="16"/>
          <w:lang w:val="cy-GB"/>
        </w:rPr>
        <w:t xml:space="preserve">(Delwedd 2 wedi’i gymryd o’r wefan </w:t>
      </w:r>
      <w:hyperlink r:id="rId10" w:history="1">
        <w:r w:rsidR="00BE7261">
          <w:rPr>
            <w:rStyle w:val="Hyperlink"/>
            <w:rFonts w:ascii="Segoe UI Semibold" w:hAnsi="Segoe UI Semibold" w:cs="Segoe UI Semibold"/>
            <w:sz w:val="16"/>
            <w:szCs w:val="16"/>
            <w:lang w:val="cy-GB"/>
          </w:rPr>
          <w:t>https://eatwelshlambandwelshbeef.com/cy/hafan/</w:t>
        </w:r>
      </w:hyperlink>
      <w:r w:rsidRPr="00C77950">
        <w:rPr>
          <w:rFonts w:ascii="Segoe UI Semibold" w:hAnsi="Segoe UI Semibold" w:cs="Segoe UI Semibold"/>
          <w:color w:val="000000" w:themeColor="text1"/>
          <w:sz w:val="16"/>
          <w:szCs w:val="16"/>
          <w:lang w:val="cy-GB"/>
        </w:rPr>
        <w:t xml:space="preserve"> yn dangos esiamplau o doriadau cig oen.)</w:t>
      </w:r>
    </w:p>
    <w:bookmarkEnd w:id="0"/>
    <w:p w14:paraId="0074A8EF" w14:textId="5C6C29EA" w:rsidR="007F7737" w:rsidRPr="00C77950" w:rsidRDefault="00C77950" w:rsidP="00C77950">
      <w:pPr>
        <w:widowControl w:val="0"/>
        <w:spacing w:after="120" w:line="285" w:lineRule="auto"/>
        <w:rPr>
          <w:rFonts w:eastAsia="Times New Roman"/>
          <w:color w:val="000000"/>
          <w:kern w:val="28"/>
          <w:lang w:eastAsia="en-GB"/>
        </w:rPr>
      </w:pPr>
      <w:r w:rsidRPr="00C77950">
        <w:rPr>
          <w:rFonts w:eastAsia="Times New Roman"/>
          <w:color w:val="000000"/>
          <w:kern w:val="28"/>
          <w:lang w:val="cy-GB" w:eastAsia="en-GB"/>
        </w:rPr>
        <w:t>Mae gan HCC</w:t>
      </w:r>
      <w:r w:rsidRPr="00C77950">
        <w:rPr>
          <w:lang w:val="cy-GB"/>
        </w:rPr>
        <w:t xml:space="preserve"> hefyd dudalen </w:t>
      </w:r>
      <w:r w:rsidRPr="00C77950">
        <w:rPr>
          <w:rFonts w:eastAsia="Times New Roman"/>
          <w:color w:val="000000"/>
          <w:kern w:val="28"/>
          <w:lang w:val="cy-GB" w:eastAsia="en-GB"/>
        </w:rPr>
        <w:t>Facebook</w:t>
      </w:r>
      <w:r w:rsidRPr="00C77950">
        <w:rPr>
          <w:lang w:val="cy-GB"/>
        </w:rPr>
        <w:t xml:space="preserve"> ynghyd â chyfrif </w:t>
      </w:r>
      <w:r w:rsidRPr="00C77950">
        <w:rPr>
          <w:rFonts w:eastAsia="Times New Roman"/>
          <w:color w:val="000000"/>
          <w:kern w:val="28"/>
          <w:lang w:val="cy-GB" w:eastAsia="en-GB"/>
        </w:rPr>
        <w:t>Twitter ac Instagram i hysbysebu eu neges i eraill mewn ffordd fodern, iau i gyrraedd y genhedlaeth iau.</w:t>
      </w:r>
      <w:r w:rsidR="00E12011" w:rsidRPr="00C77950">
        <w:rPr>
          <w:rFonts w:eastAsia="Times New Roman"/>
          <w:color w:val="000000"/>
          <w:kern w:val="28"/>
          <w:lang w:eastAsia="en-GB"/>
        </w:rPr>
        <w:t xml:space="preserve"> </w:t>
      </w:r>
      <w:r w:rsidRPr="00C77950">
        <w:rPr>
          <w:rFonts w:eastAsia="Times New Roman"/>
          <w:color w:val="000000"/>
          <w:kern w:val="28"/>
          <w:lang w:val="cy-GB" w:eastAsia="en-GB"/>
        </w:rPr>
        <w:t>Fel rhan o waith arall y mae HCC</w:t>
      </w:r>
      <w:r w:rsidRPr="00C77950">
        <w:rPr>
          <w:lang w:val="cy-GB"/>
        </w:rPr>
        <w:t xml:space="preserve"> yn ei wneud i addysgu a hysbysebu cig coch i’r genhedlaeth nesaf mae wedi creu llyfryn ‘Coginio o’r Radd Flaenaf i Fyfyrwyr’ y maent yn ei ddosbarthu mewn ffeiriau i fyfyrwyr, gan addysgu darllenwyr a</w:t>
      </w:r>
      <w:r w:rsidR="00BE7261">
        <w:rPr>
          <w:lang w:val="cy-GB"/>
        </w:rPr>
        <w:t>m</w:t>
      </w:r>
      <w:r w:rsidRPr="00C77950">
        <w:rPr>
          <w:lang w:val="cy-GB"/>
        </w:rPr>
        <w:t xml:space="preserve"> ryseitiau cig coch iachus, rhad a chyflym.</w:t>
      </w:r>
      <w:r w:rsidR="00C72DFB" w:rsidRPr="00C77950">
        <w:rPr>
          <w:rFonts w:eastAsia="Times New Roman"/>
          <w:color w:val="000000"/>
          <w:kern w:val="28"/>
          <w:lang w:eastAsia="en-GB"/>
        </w:rPr>
        <w:t xml:space="preserve"> </w:t>
      </w:r>
      <w:r w:rsidRPr="00C77950">
        <w:rPr>
          <w:rFonts w:eastAsia="Times New Roman"/>
          <w:color w:val="000000"/>
          <w:kern w:val="28"/>
          <w:lang w:val="cy-GB" w:eastAsia="en-GB"/>
        </w:rPr>
        <w:t>Wrth feddwl pwy sy’n prynu cynhyrchion cig coch, dywedodd</w:t>
      </w:r>
      <w:r w:rsidRPr="00C77950">
        <w:rPr>
          <w:lang w:val="cy-GB"/>
        </w:rPr>
        <w:t xml:space="preserve"> </w:t>
      </w:r>
      <w:r w:rsidRPr="00C77950">
        <w:rPr>
          <w:rFonts w:eastAsia="Times New Roman"/>
          <w:color w:val="000000"/>
          <w:kern w:val="28"/>
          <w:lang w:val="cy-GB" w:eastAsia="en-GB"/>
        </w:rPr>
        <w:t>Rhys Llywelyn</w:t>
      </w:r>
      <w:r w:rsidRPr="00C77950">
        <w:rPr>
          <w:lang w:val="cy-GB"/>
        </w:rPr>
        <w:t xml:space="preserve"> nid ydynt eisiau gwastraff</w:t>
      </w:r>
      <w:r w:rsidRPr="00C77950">
        <w:rPr>
          <w:rFonts w:eastAsia="Times New Roman"/>
          <w:color w:val="000000"/>
          <w:kern w:val="28"/>
          <w:lang w:val="cy-GB" w:eastAsia="en-GB"/>
        </w:rPr>
        <w:t>u</w:t>
      </w:r>
      <w:r w:rsidRPr="00C77950">
        <w:rPr>
          <w:lang w:val="cy-GB"/>
        </w:rPr>
        <w:t xml:space="preserve"> amser yn ceisio newid rhai sy’n dilyn diet </w:t>
      </w:r>
      <w:r w:rsidR="00CD39E7" w:rsidRPr="00C77950">
        <w:rPr>
          <w:lang w:val="cy-GB"/>
        </w:rPr>
        <w:t>figan</w:t>
      </w:r>
      <w:r w:rsidRPr="00C77950">
        <w:rPr>
          <w:lang w:val="cy-GB"/>
        </w:rPr>
        <w:t xml:space="preserve"> neu lysieuol, ond maent yn cyfeirio’u </w:t>
      </w:r>
      <w:r w:rsidR="00BE7261">
        <w:rPr>
          <w:lang w:val="cy-GB"/>
        </w:rPr>
        <w:t>hymdrechion</w:t>
      </w:r>
      <w:r w:rsidRPr="00C77950">
        <w:rPr>
          <w:lang w:val="cy-GB"/>
        </w:rPr>
        <w:t xml:space="preserve"> at y ‘fam ifanc’ sy’n meddwl am gynaliadwyedd ac iechyd.</w:t>
      </w:r>
      <w:r w:rsidR="00A10D67" w:rsidRPr="00C77950">
        <w:rPr>
          <w:rFonts w:eastAsia="Times New Roman"/>
          <w:color w:val="000000"/>
          <w:kern w:val="28"/>
          <w:lang w:eastAsia="en-GB"/>
        </w:rPr>
        <w:t xml:space="preserve"> </w:t>
      </w:r>
      <w:r w:rsidRPr="00C77950">
        <w:rPr>
          <w:rFonts w:eastAsia="Times New Roman"/>
          <w:color w:val="000000"/>
          <w:kern w:val="28"/>
          <w:lang w:val="cy-GB" w:eastAsia="en-GB"/>
        </w:rPr>
        <w:t>Yn ogystal â’r genhedlaeth hŷn sydd â mwy o incwm gwario, pobl sydd â diddordeb mawr mewn bwyd a phobl sy’n mynd i’r gym sy’n chwilio am ‘fwyd o ansawdd da a phrotein’, caiff y gyfran fwyaf o’u cyllideb ei gwario ar dargedu’r unigolion hyn.</w:t>
      </w:r>
      <w:r w:rsidR="000652EF" w:rsidRPr="00C77950">
        <w:rPr>
          <w:rFonts w:eastAsia="Times New Roman"/>
          <w:color w:val="000000"/>
          <w:kern w:val="28"/>
          <w:lang w:eastAsia="en-GB"/>
        </w:rPr>
        <w:t xml:space="preserve"> </w:t>
      </w:r>
      <w:r w:rsidRPr="00C77950">
        <w:rPr>
          <w:rFonts w:eastAsia="Times New Roman"/>
          <w:color w:val="000000"/>
          <w:kern w:val="28"/>
          <w:lang w:val="cy-GB" w:eastAsia="en-GB"/>
        </w:rPr>
        <w:t xml:space="preserve">Dywedodd Rhys Llywelyn wrthyf hefyd am fel maent yn siarad â Nyrsys ac Arbenigwyr am y negeseuon negyddol sy’n cael eu hysbysebu ynglŷn â chig coch, gan ychwanegu bod rhaid iddynt fod yn ofalus ynglŷn â’r hyn maent yn ei ddweud am y pwnc hwn, er mwyn peidio â lledaenu sïon camarweiniol i’r </w:t>
      </w:r>
      <w:r w:rsidRPr="00C77950">
        <w:rPr>
          <w:rFonts w:eastAsia="Times New Roman"/>
          <w:color w:val="000000"/>
          <w:kern w:val="28"/>
          <w:lang w:val="cy-GB" w:eastAsia="en-GB"/>
        </w:rPr>
        <w:lastRenderedPageBreak/>
        <w:t>cyhoedd cyn gwybod yr holl ffeithiau.</w:t>
      </w:r>
    </w:p>
    <w:p w14:paraId="358CE07C" w14:textId="186EB574" w:rsidR="00CC46DE" w:rsidRDefault="00CC46DE" w:rsidP="003553E7">
      <w:pPr>
        <w:widowControl w:val="0"/>
        <w:spacing w:after="120" w:line="285" w:lineRule="auto"/>
        <w:rPr>
          <w:rFonts w:eastAsia="Times New Roman"/>
          <w:color w:val="000000"/>
          <w:kern w:val="28"/>
          <w:lang w:eastAsia="en-GB"/>
        </w:rPr>
      </w:pPr>
    </w:p>
    <w:p w14:paraId="0AB4C068" w14:textId="11B328F2" w:rsidR="000D127E" w:rsidRPr="00433635" w:rsidRDefault="00C77950" w:rsidP="009577F1">
      <w:pPr>
        <w:widowControl w:val="0"/>
        <w:spacing w:after="120" w:line="285" w:lineRule="auto"/>
        <w:rPr>
          <w:rFonts w:eastAsia="Times New Roman"/>
          <w:color w:val="000000"/>
          <w:kern w:val="28"/>
          <w:lang w:eastAsia="en-GB"/>
        </w:rPr>
      </w:pPr>
      <w:r w:rsidRPr="00C77950">
        <w:rPr>
          <w:rFonts w:eastAsia="Times New Roman"/>
          <w:color w:val="000000"/>
          <w:kern w:val="28"/>
          <w:lang w:val="cy-GB" w:eastAsia="en-GB"/>
        </w:rPr>
        <w:t>Wrth edrych ar sut gallwn addysgu’r cyhoedd a ‘dal eu llygad’ fel dywedir, roedd yr Athro David Hughes neu ‘Dr Food' fel mae llawer yn ei adnabod, o gymorth mawr gyda’i graffter.</w:t>
      </w:r>
      <w:r w:rsidR="00433635" w:rsidRPr="00C77950">
        <w:rPr>
          <w:rFonts w:eastAsia="Times New Roman"/>
          <w:color w:val="000000"/>
          <w:kern w:val="28"/>
          <w:lang w:eastAsia="en-GB"/>
        </w:rPr>
        <w:t xml:space="preserve"> </w:t>
      </w:r>
      <w:r w:rsidRPr="00C77950">
        <w:rPr>
          <w:rFonts w:eastAsia="Times New Roman"/>
          <w:color w:val="000000"/>
          <w:kern w:val="28"/>
          <w:lang w:val="cy-GB" w:eastAsia="en-GB"/>
        </w:rPr>
        <w:t>Dywedodd wrthyf am y syniad bod gennych ‘stori’ i’w gwerthu ochr yn ochr â’ch cynnyrch, fel bod y cyhoedd yn teimlo eu bod yn gwybod mwy am yr hyn maent yn ei fwyta ac o bosibl oherwydd bod ganddynt fwy o ddiddordeb yng nghynaliadwyedd y bwyd maent yn ei fwyta.</w:t>
      </w:r>
      <w:r w:rsidR="00433635" w:rsidRPr="00C77950">
        <w:rPr>
          <w:rFonts w:eastAsia="Times New Roman"/>
          <w:color w:val="000000"/>
          <w:kern w:val="28"/>
          <w:lang w:eastAsia="en-GB"/>
        </w:rPr>
        <w:t xml:space="preserve"> </w:t>
      </w:r>
      <w:r w:rsidRPr="00C77950">
        <w:rPr>
          <w:rFonts w:eastAsia="Times New Roman"/>
          <w:color w:val="000000" w:themeColor="text1"/>
          <w:kern w:val="28"/>
          <w:lang w:val="cy-GB" w:eastAsia="en-GB"/>
        </w:rPr>
        <w:t>Eglurodd yr Athro Hughes hefyd pa mor bwysig yw gwybod pwy yw eich cwsmer.</w:t>
      </w:r>
      <w:r w:rsidR="000D127E" w:rsidRPr="00C77950">
        <w:rPr>
          <w:rFonts w:eastAsia="Times New Roman"/>
          <w:color w:val="000000" w:themeColor="text1"/>
          <w:kern w:val="28"/>
          <w:lang w:eastAsia="en-GB"/>
        </w:rPr>
        <w:t xml:space="preserve"> </w:t>
      </w:r>
      <w:r w:rsidRPr="00C77950">
        <w:rPr>
          <w:rFonts w:eastAsia="Times New Roman"/>
          <w:color w:val="000000" w:themeColor="text1"/>
          <w:kern w:val="28"/>
          <w:lang w:val="cy-GB" w:eastAsia="en-GB"/>
        </w:rPr>
        <w:t>Bydd y dyfodol yn cael ei ysgogi bron yn gyfan gwbl gan bris, ond hefyd</w:t>
      </w:r>
      <w:r w:rsidR="00BE7261">
        <w:rPr>
          <w:rFonts w:eastAsia="Times New Roman"/>
          <w:color w:val="000000" w:themeColor="text1"/>
          <w:kern w:val="28"/>
          <w:lang w:val="cy-GB" w:eastAsia="en-GB"/>
        </w:rPr>
        <w:t xml:space="preserve"> rhaid b</w:t>
      </w:r>
      <w:r w:rsidRPr="00C77950">
        <w:rPr>
          <w:rFonts w:eastAsia="Times New Roman"/>
          <w:color w:val="000000" w:themeColor="text1"/>
          <w:kern w:val="28"/>
          <w:lang w:val="cy-GB" w:eastAsia="en-GB"/>
        </w:rPr>
        <w:t>od yn ymwybodol nad yw’r rhan fwyaf o’r cyhoedd sydd dan 40 ar hyn o bryd ond yn gwybod am gynhwysion, ac nad ydynt ond yn meddwl am fwyd fel pryd cyfan.</w:t>
      </w:r>
      <w:r w:rsidR="000D127E" w:rsidRPr="00C77950">
        <w:rPr>
          <w:rFonts w:eastAsia="Times New Roman"/>
          <w:color w:val="000000" w:themeColor="text1"/>
          <w:kern w:val="28"/>
          <w:lang w:eastAsia="en-GB"/>
        </w:rPr>
        <w:t xml:space="preserve"> </w:t>
      </w:r>
      <w:r w:rsidRPr="00C77950">
        <w:rPr>
          <w:rFonts w:eastAsia="Times New Roman"/>
          <w:color w:val="000000" w:themeColor="text1"/>
          <w:kern w:val="28"/>
          <w:lang w:val="cy-GB" w:eastAsia="en-GB"/>
        </w:rPr>
        <w:t xml:space="preserve">Mae angen i’r diwydiant cig coch greu pryd cyflym sydd â’r ddelfryd ‘coginio mewn 20 munud ar 180 </w:t>
      </w:r>
      <w:r w:rsidRPr="00C77950">
        <w:rPr>
          <w:lang w:val="cy-GB"/>
        </w:rPr>
        <w:t>gradd’.</w:t>
      </w:r>
      <w:r w:rsidR="00B82F29" w:rsidRPr="00C77950">
        <w:rPr>
          <w:rFonts w:eastAsia="Times New Roman"/>
          <w:color w:val="000000" w:themeColor="text1"/>
          <w:kern w:val="28"/>
          <w:lang w:eastAsia="en-GB"/>
        </w:rPr>
        <w:t xml:space="preserve"> </w:t>
      </w:r>
      <w:r w:rsidR="000D127E" w:rsidRPr="009F2B48">
        <w:rPr>
          <w:rFonts w:eastAsia="Times New Roman"/>
          <w:color w:val="000000" w:themeColor="text1"/>
          <w:kern w:val="28"/>
          <w:lang w:eastAsia="en-GB"/>
        </w:rPr>
        <w:t xml:space="preserve"> </w:t>
      </w:r>
      <w:r w:rsidRPr="00C77950">
        <w:rPr>
          <w:rFonts w:eastAsia="Times New Roman"/>
          <w:color w:val="000000" w:themeColor="text1"/>
          <w:kern w:val="28"/>
          <w:lang w:val="cy-GB" w:eastAsia="en-GB"/>
        </w:rPr>
        <w:t>Fel diwydiant, dylem hefyd roi mwy o ystyriaeth i enwi ein cynnyrch gorffenedig.</w:t>
      </w:r>
      <w:r w:rsidR="000D127E" w:rsidRPr="00C77950">
        <w:rPr>
          <w:rFonts w:eastAsia="Times New Roman"/>
          <w:color w:val="000000" w:themeColor="text1"/>
          <w:kern w:val="28"/>
          <w:lang w:eastAsia="en-GB"/>
        </w:rPr>
        <w:t xml:space="preserve"> </w:t>
      </w:r>
      <w:r w:rsidR="00DE12B3" w:rsidRPr="00DE12B3">
        <w:rPr>
          <w:rFonts w:eastAsia="Times New Roman"/>
          <w:color w:val="000000" w:themeColor="text1"/>
          <w:kern w:val="28"/>
          <w:lang w:val="cy-GB" w:eastAsia="en-GB"/>
        </w:rPr>
        <w:t>I gymryd cyw iâr fel enghraifft, mae’n bosibl mai’r cynnyrch sy’n gwerthu orau fyddai ‘talpiau’ cyw iâr, sy’n ‘swnio</w:t>
      </w:r>
      <w:r w:rsidR="00BE7261">
        <w:rPr>
          <w:rFonts w:eastAsia="Times New Roman"/>
          <w:color w:val="000000" w:themeColor="text1"/>
          <w:kern w:val="28"/>
          <w:lang w:val="cy-GB" w:eastAsia="en-GB"/>
        </w:rPr>
        <w:t>’ y</w:t>
      </w:r>
      <w:r w:rsidR="00DE12B3" w:rsidRPr="00DE12B3">
        <w:rPr>
          <w:rFonts w:eastAsia="Times New Roman"/>
          <w:color w:val="000000" w:themeColor="text1"/>
          <w:kern w:val="28"/>
          <w:lang w:val="cy-GB" w:eastAsia="en-GB"/>
        </w:rPr>
        <w:t xml:space="preserve">n gyfeillgar iawn i deuluoedd, </w:t>
      </w:r>
      <w:r w:rsidR="00BE7261">
        <w:rPr>
          <w:rFonts w:eastAsia="Times New Roman"/>
          <w:color w:val="000000" w:themeColor="text1"/>
          <w:kern w:val="28"/>
          <w:lang w:val="cy-GB" w:eastAsia="en-GB"/>
        </w:rPr>
        <w:t xml:space="preserve">ond </w:t>
      </w:r>
      <w:r w:rsidR="00DE12B3" w:rsidRPr="00DE12B3">
        <w:rPr>
          <w:rFonts w:eastAsia="Times New Roman"/>
          <w:color w:val="000000" w:themeColor="text1"/>
          <w:kern w:val="28"/>
          <w:lang w:val="cy-GB" w:eastAsia="en-GB"/>
        </w:rPr>
        <w:t xml:space="preserve">mae llawer o’r cyhoedd wedi’u datgysylltu oddi wrth eu bwyd. </w:t>
      </w:r>
      <w:r w:rsidR="000D127E" w:rsidRPr="00DE12B3">
        <w:rPr>
          <w:rFonts w:eastAsia="Times New Roman"/>
          <w:color w:val="000000" w:themeColor="text1"/>
          <w:kern w:val="28"/>
          <w:lang w:eastAsia="en-GB"/>
        </w:rPr>
        <w:t xml:space="preserve"> </w:t>
      </w:r>
      <w:r w:rsidR="00DE12B3" w:rsidRPr="00DE12B3">
        <w:rPr>
          <w:rFonts w:eastAsia="Times New Roman"/>
          <w:color w:val="000000" w:themeColor="text1"/>
          <w:kern w:val="28"/>
          <w:lang w:val="cy-GB" w:eastAsia="en-GB"/>
        </w:rPr>
        <w:t>Nid ydynt eisiau cael eu hatgoffa eu bod yn bwyta ‘ysgwydd’, ‘asen’ neu ‘goes’.</w:t>
      </w:r>
      <w:r w:rsidR="000D127E" w:rsidRPr="00DE12B3">
        <w:rPr>
          <w:rFonts w:eastAsia="Times New Roman"/>
          <w:color w:val="000000" w:themeColor="text1"/>
          <w:kern w:val="28"/>
          <w:lang w:eastAsia="en-GB"/>
        </w:rPr>
        <w:t xml:space="preserve"> </w:t>
      </w:r>
      <w:r w:rsidR="009577F1" w:rsidRPr="009577F1">
        <w:rPr>
          <w:rFonts w:eastAsia="Times New Roman"/>
          <w:color w:val="000000" w:themeColor="text1"/>
          <w:kern w:val="28"/>
          <w:lang w:val="cy-GB" w:eastAsia="en-GB"/>
        </w:rPr>
        <w:t xml:space="preserve">Newid arall yn y farchnad y bu’r Athro Hughes </w:t>
      </w:r>
      <w:r w:rsidR="009577F1" w:rsidRPr="009577F1">
        <w:rPr>
          <w:lang w:val="cy-GB"/>
        </w:rPr>
        <w:t>yn fy nysgu ynglŷn ag o yw na cheir mwyach ddwy farchnad fwyd.</w:t>
      </w:r>
      <w:r w:rsidR="00DD0C0C" w:rsidRPr="009577F1">
        <w:rPr>
          <w:rFonts w:eastAsia="Times New Roman"/>
          <w:color w:val="000000" w:themeColor="text1"/>
          <w:kern w:val="28"/>
          <w:lang w:eastAsia="en-GB"/>
        </w:rPr>
        <w:t xml:space="preserve"> </w:t>
      </w:r>
      <w:r w:rsidR="009577F1" w:rsidRPr="009577F1">
        <w:rPr>
          <w:rFonts w:eastAsia="Times New Roman"/>
          <w:color w:val="000000" w:themeColor="text1"/>
          <w:kern w:val="28"/>
          <w:lang w:val="cy-GB" w:eastAsia="en-GB"/>
        </w:rPr>
        <w:t>Sef, bwyta allan a bwyd i’w gael adref.</w:t>
      </w:r>
      <w:r w:rsidR="00B82F29" w:rsidRPr="009577F1">
        <w:rPr>
          <w:rFonts w:eastAsia="Times New Roman"/>
          <w:color w:val="000000" w:themeColor="text1"/>
          <w:kern w:val="28"/>
          <w:lang w:eastAsia="en-GB"/>
        </w:rPr>
        <w:t xml:space="preserve"> </w:t>
      </w:r>
      <w:r w:rsidR="009577F1" w:rsidRPr="009577F1">
        <w:rPr>
          <w:rFonts w:eastAsia="Times New Roman"/>
          <w:color w:val="000000" w:themeColor="text1"/>
          <w:kern w:val="28"/>
          <w:lang w:val="cy-GB" w:eastAsia="en-GB"/>
        </w:rPr>
        <w:t>Mae archfarchnadoedd nawr yn gwerthu pryd cyfan, rhywbeth na allech ond ei brynu mewn bwyty yn y gorffennol.</w:t>
      </w:r>
      <w:r w:rsidR="000D127E" w:rsidRPr="009577F1">
        <w:rPr>
          <w:rFonts w:eastAsia="Times New Roman"/>
          <w:color w:val="000000" w:themeColor="text1"/>
          <w:kern w:val="28"/>
          <w:lang w:eastAsia="en-GB"/>
        </w:rPr>
        <w:t xml:space="preserve"> </w:t>
      </w:r>
      <w:r w:rsidR="009577F1" w:rsidRPr="009577F1">
        <w:rPr>
          <w:rFonts w:eastAsia="Times New Roman"/>
          <w:color w:val="000000" w:themeColor="text1"/>
          <w:kern w:val="28"/>
          <w:lang w:val="cy-GB" w:eastAsia="en-GB"/>
        </w:rPr>
        <w:t>Mae’r syniad o gael ‘tri phryd y dydd’ hefyd yn hen ffasiwn, mae diet modern yn golygu bwyta pan rydych chi’n llwglyd, felly fe ddyli</w:t>
      </w:r>
      <w:r w:rsidR="00BE7261">
        <w:rPr>
          <w:rFonts w:eastAsia="Times New Roman"/>
          <w:color w:val="000000" w:themeColor="text1"/>
          <w:kern w:val="28"/>
          <w:lang w:val="cy-GB" w:eastAsia="en-GB"/>
        </w:rPr>
        <w:t>d</w:t>
      </w:r>
      <w:r w:rsidR="009577F1" w:rsidRPr="009577F1">
        <w:rPr>
          <w:rFonts w:eastAsia="Times New Roman"/>
          <w:color w:val="000000" w:themeColor="text1"/>
          <w:kern w:val="28"/>
          <w:lang w:val="cy-GB" w:eastAsia="en-GB"/>
        </w:rPr>
        <w:t xml:space="preserve"> gwthio i gael cynhyrchion ‘byrbrydau’ fel </w:t>
      </w:r>
      <w:r w:rsidR="009577F1" w:rsidRPr="009577F1">
        <w:rPr>
          <w:rFonts w:eastAsia="Times New Roman"/>
          <w:i/>
          <w:iCs/>
          <w:color w:val="000000" w:themeColor="text1"/>
          <w:kern w:val="28"/>
          <w:lang w:val="cy-GB" w:eastAsia="en-GB"/>
        </w:rPr>
        <w:t xml:space="preserve">jerki </w:t>
      </w:r>
      <w:r w:rsidR="009577F1" w:rsidRPr="009577F1">
        <w:rPr>
          <w:rFonts w:eastAsia="Times New Roman"/>
          <w:color w:val="000000" w:themeColor="text1"/>
          <w:kern w:val="28"/>
          <w:lang w:val="cy-GB" w:eastAsia="en-GB"/>
        </w:rPr>
        <w:t>cig eidion i ddefnyddwyr f</w:t>
      </w:r>
      <w:r w:rsidR="00BE7261">
        <w:rPr>
          <w:rFonts w:eastAsia="Times New Roman"/>
          <w:color w:val="000000" w:themeColor="text1"/>
          <w:kern w:val="28"/>
          <w:lang w:val="cy-GB" w:eastAsia="en-GB"/>
        </w:rPr>
        <w:t>el b</w:t>
      </w:r>
      <w:r w:rsidR="009577F1" w:rsidRPr="009577F1">
        <w:rPr>
          <w:rFonts w:eastAsia="Times New Roman"/>
          <w:color w:val="000000" w:themeColor="text1"/>
          <w:kern w:val="28"/>
          <w:lang w:val="cy-GB" w:eastAsia="en-GB"/>
        </w:rPr>
        <w:t>laenoriaeth.</w:t>
      </w:r>
      <w:r w:rsidR="000D127E" w:rsidRPr="009577F1">
        <w:rPr>
          <w:rFonts w:eastAsia="Times New Roman"/>
          <w:color w:val="000000" w:themeColor="text1"/>
          <w:kern w:val="28"/>
          <w:lang w:eastAsia="en-GB"/>
        </w:rPr>
        <w:t xml:space="preserve"> </w:t>
      </w:r>
      <w:r w:rsidR="000D127E" w:rsidRPr="009F2B48">
        <w:rPr>
          <w:rFonts w:eastAsia="Times New Roman"/>
          <w:color w:val="000000" w:themeColor="text1"/>
          <w:kern w:val="28"/>
          <w:lang w:eastAsia="en-GB"/>
        </w:rPr>
        <w:t xml:space="preserve"> </w:t>
      </w:r>
    </w:p>
    <w:p w14:paraId="0FA9C264" w14:textId="477DE805" w:rsidR="000D127E" w:rsidRPr="009577F1" w:rsidRDefault="009577F1" w:rsidP="009577F1">
      <w:pPr>
        <w:rPr>
          <w:color w:val="000000" w:themeColor="text1"/>
        </w:rPr>
      </w:pPr>
      <w:r w:rsidRPr="009577F1">
        <w:rPr>
          <w:color w:val="000000" w:themeColor="text1"/>
          <w:lang w:val="cy-GB"/>
        </w:rPr>
        <w:t>Fe allai fod o fantais hysbysebu cig fel rhywbeth cyfeillgar i’r amgylchedd gan mai’r amgyffrediad ehangach yw ei fod yn cael effaith negyddol, fodd bynnag, mewn gwirionedd, mae’n dibynnu sut gaiff ei gynhyrchu.</w:t>
      </w:r>
      <w:r w:rsidR="000D127E" w:rsidRPr="009577F1">
        <w:rPr>
          <w:color w:val="000000" w:themeColor="text1"/>
        </w:rPr>
        <w:t xml:space="preserve"> </w:t>
      </w:r>
      <w:r w:rsidRPr="009577F1">
        <w:rPr>
          <w:color w:val="000000" w:themeColor="text1"/>
          <w:lang w:val="cy-GB"/>
        </w:rPr>
        <w:t xml:space="preserve">Dylem fod yn hyrwyddo mwy ynglŷn â’r manteision iechyd, ar hyn o bryd </w:t>
      </w:r>
      <w:r w:rsidRPr="009577F1">
        <w:rPr>
          <w:lang w:val="cy-GB"/>
        </w:rPr>
        <w:t xml:space="preserve">nid oes bron ddim ar y pecynnu sy’n egluro hyn, felly mae hyn yn ychwanegu at y datgysylltiad rhwng y cyhoedd a’u diet </w:t>
      </w:r>
      <w:r w:rsidRPr="009577F1">
        <w:rPr>
          <w:color w:val="000000" w:themeColor="text1"/>
          <w:lang w:val="cy-GB"/>
        </w:rPr>
        <w:t>ar hyn o bryd, mae angen egluro hyn yn syml ac yn glir.</w:t>
      </w:r>
    </w:p>
    <w:p w14:paraId="1671F002" w14:textId="29D2EBF5" w:rsidR="000D127E" w:rsidRPr="00D56599" w:rsidRDefault="00D56599" w:rsidP="00A84B40">
      <w:pPr>
        <w:rPr>
          <w:color w:val="000000" w:themeColor="text1"/>
        </w:rPr>
      </w:pPr>
      <w:r w:rsidRPr="00D56599">
        <w:rPr>
          <w:color w:val="000000" w:themeColor="text1"/>
          <w:lang w:val="cy-GB"/>
        </w:rPr>
        <w:t>Dylai cynhyrchion cig ddefnyddio’r ffaith bod gan ein cynnyrch ond rhestr gynhwysion fer sef ‘cig oen’ yn unig neu ‘cig eidion’</w:t>
      </w:r>
      <w:r w:rsidRPr="00D56599">
        <w:rPr>
          <w:lang w:val="cy-GB"/>
        </w:rPr>
        <w:t xml:space="preserve"> yn unig, gan gymharu â chynhyrchion a gynhyrchir yn lle cig sydd â rhestr faith o gynhwysion i greu’r cynnyrch gorffenedig.</w:t>
      </w:r>
      <w:r w:rsidR="000D127E" w:rsidRPr="00D56599">
        <w:rPr>
          <w:color w:val="000000" w:themeColor="text1"/>
        </w:rPr>
        <w:t xml:space="preserve"> </w:t>
      </w:r>
      <w:r w:rsidRPr="00D56599">
        <w:rPr>
          <w:color w:val="000000" w:themeColor="text1"/>
          <w:lang w:val="cy-GB"/>
        </w:rPr>
        <w:t>A hefyd, y ffaith bod y cyhoedd, fel rheol gyffredinol, yn ymddiried mwy mewn ffermwyr nac mewn unrhyw ran arall o’r gadwyn gyflenwi bwyd.</w:t>
      </w:r>
      <w:r w:rsidR="000D127E" w:rsidRPr="00D56599">
        <w:rPr>
          <w:color w:val="000000" w:themeColor="text1"/>
        </w:rPr>
        <w:t xml:space="preserve"> </w:t>
      </w:r>
      <w:r w:rsidRPr="00D56599">
        <w:rPr>
          <w:color w:val="000000" w:themeColor="text1"/>
          <w:lang w:val="cy-GB"/>
        </w:rPr>
        <w:t>Rhaid inni hefyd gredu mewn tryloywder, ac fel diwydiant rhaid inni sicrhau nad oes gennym ddim i’w guddio.</w:t>
      </w:r>
    </w:p>
    <w:p w14:paraId="61F42F92" w14:textId="324BBC35" w:rsidR="00412739" w:rsidRDefault="00CB3AEC" w:rsidP="000D127E">
      <w:pPr>
        <w:rPr>
          <w:color w:val="000000" w:themeColor="text1"/>
        </w:rPr>
      </w:pPr>
      <w:r>
        <w:rPr>
          <w:noProof/>
          <w:color w:val="000000" w:themeColor="text1"/>
        </w:rPr>
        <w:lastRenderedPageBreak/>
        <w:drawing>
          <wp:inline distT="0" distB="0" distL="0" distR="0" wp14:anchorId="1E80009E" wp14:editId="69EDDEE4">
            <wp:extent cx="5406263" cy="3040656"/>
            <wp:effectExtent l="0" t="0" r="444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1">
                      <a:extLst>
                        <a:ext uri="{28A0092B-C50C-407E-A947-70E740481C1C}">
                          <a14:useLocalDpi xmlns:a14="http://schemas.microsoft.com/office/drawing/2010/main" val="0"/>
                        </a:ext>
                      </a:extLst>
                    </a:blip>
                    <a:srcRect l="2595" t="30733" r="55886" b="26112"/>
                    <a:stretch/>
                  </pic:blipFill>
                  <pic:spPr bwMode="auto">
                    <a:xfrm>
                      <a:off x="0" y="0"/>
                      <a:ext cx="5444711" cy="3062280"/>
                    </a:xfrm>
                    <a:prstGeom prst="rect">
                      <a:avLst/>
                    </a:prstGeom>
                    <a:ln>
                      <a:noFill/>
                    </a:ln>
                    <a:extLst>
                      <a:ext uri="{53640926-AAD7-44D8-BBD7-CCE9431645EC}">
                        <a14:shadowObscured xmlns:a14="http://schemas.microsoft.com/office/drawing/2010/main"/>
                      </a:ext>
                    </a:extLst>
                  </pic:spPr>
                </pic:pic>
              </a:graphicData>
            </a:graphic>
          </wp:inline>
        </w:drawing>
      </w:r>
    </w:p>
    <w:p w14:paraId="628969A7" w14:textId="37F07971" w:rsidR="00412739" w:rsidRPr="00D56599" w:rsidRDefault="00D56599" w:rsidP="00D56599">
      <w:pPr>
        <w:rPr>
          <w:rFonts w:ascii="Segoe UI Semibold" w:hAnsi="Segoe UI Semibold" w:cs="Segoe UI Semibold"/>
          <w:color w:val="000000" w:themeColor="text1"/>
          <w:sz w:val="16"/>
          <w:szCs w:val="16"/>
        </w:rPr>
      </w:pPr>
      <w:bookmarkStart w:id="1" w:name="_Hlk109566821"/>
      <w:r w:rsidRPr="00D56599">
        <w:rPr>
          <w:rFonts w:ascii="Segoe UI Semibold" w:hAnsi="Segoe UI Semibold" w:cs="Segoe UI Semibold"/>
          <w:color w:val="000000" w:themeColor="text1"/>
          <w:sz w:val="16"/>
          <w:szCs w:val="16"/>
          <w:lang w:val="cy-GB"/>
        </w:rPr>
        <w:t>(Delwedd 3 o gyflwyniad yr Athro David Hughes a ddefnyddir ar gyfer ei sgyrsiau am sut mae defnyddwyr yn magu eu hymddiriedaeth â bwyd.)</w:t>
      </w:r>
    </w:p>
    <w:bookmarkEnd w:id="1"/>
    <w:p w14:paraId="323769AB" w14:textId="77777777" w:rsidR="00412739" w:rsidRDefault="00412739" w:rsidP="000D127E">
      <w:pPr>
        <w:rPr>
          <w:color w:val="000000" w:themeColor="text1"/>
        </w:rPr>
      </w:pPr>
    </w:p>
    <w:p w14:paraId="5D94FA9F" w14:textId="2FBEE94F" w:rsidR="00E54949" w:rsidRPr="00EA0AC5" w:rsidRDefault="00D56599" w:rsidP="00D55590">
      <w:r w:rsidRPr="00D56599">
        <w:rPr>
          <w:lang w:val="cy-GB"/>
        </w:rPr>
        <w:t>Mae gan yr Athro Hughes hefyd wybodaeth anhygoel ar dueddiadau bwyd, felly wrth siarad ag ef, cymerais yr amser i ofyn ei farn ar un o’r pwyntiau eraill yr oeddwn yn ymchwilio iddo ar gyfer y daith gyfnewid.</w:t>
      </w:r>
      <w:r w:rsidR="00082B57" w:rsidRPr="00D56599">
        <w:t xml:space="preserve"> </w:t>
      </w:r>
      <w:r w:rsidR="00376946" w:rsidRPr="00376946">
        <w:rPr>
          <w:lang w:val="cy-GB"/>
        </w:rPr>
        <w:t>Dywedodd fel y mae pandemig covid 19 wedi cael cymaint o effaith ar ddiet y cyhoedd.</w:t>
      </w:r>
      <w:r w:rsidR="00654879" w:rsidRPr="00376946">
        <w:t xml:space="preserve"> </w:t>
      </w:r>
      <w:r w:rsidR="00376946" w:rsidRPr="00376946">
        <w:rPr>
          <w:lang w:val="cy-GB"/>
        </w:rPr>
        <w:t xml:space="preserve">Tyfu gwerthiant ‘bwyd </w:t>
      </w:r>
      <w:r w:rsidR="00BE7261">
        <w:rPr>
          <w:lang w:val="cy-GB"/>
        </w:rPr>
        <w:t xml:space="preserve">â </w:t>
      </w:r>
      <w:r w:rsidR="00376946" w:rsidRPr="00376946">
        <w:rPr>
          <w:lang w:val="cy-GB"/>
        </w:rPr>
        <w:t>stor</w:t>
      </w:r>
      <w:r w:rsidR="00BE7261">
        <w:rPr>
          <w:lang w:val="cy-GB"/>
        </w:rPr>
        <w:t>i</w:t>
      </w:r>
      <w:r w:rsidR="00376946" w:rsidRPr="00376946">
        <w:rPr>
          <w:lang w:val="cy-GB"/>
        </w:rPr>
        <w:t>’ ar ben uchaf y sbectrwm o’i gymharu â’r rhai a oedd yn gorfod, yn anffodus, benderfynu rhwng ‘gwresogi neu fwyta’ ac sydd felly wedi penderfynu bwyta llai o gig oherwydd y gost.</w:t>
      </w:r>
      <w:r w:rsidR="00E54949" w:rsidRPr="00376946">
        <w:t xml:space="preserve"> </w:t>
      </w:r>
      <w:r w:rsidR="00376946" w:rsidRPr="00376946">
        <w:rPr>
          <w:lang w:val="cy-GB"/>
        </w:rPr>
        <w:t xml:space="preserve">Wrth edrych ar y prisiau </w:t>
      </w:r>
      <w:r w:rsidR="00BE7261">
        <w:rPr>
          <w:lang w:val="cy-GB"/>
        </w:rPr>
        <w:t xml:space="preserve">ac, </w:t>
      </w:r>
      <w:r w:rsidR="00376946" w:rsidRPr="00376946">
        <w:rPr>
          <w:lang w:val="cy-GB"/>
        </w:rPr>
        <w:t>er enghraifft, cymharu lwyn porc maes sy’n £5.49 y kilo, a chig eidion llygad asen ar £35 y kilo, mae’n dangos cynnyrch mor uchel ei werth rydyn ni’n ei werthu, ond gyda’r holl bwysau sydd ar ddefnyddwyr ar hyn o bryd, fel diwydiant, nid ydym, yn syml yn mynd i werthu i’r mwyafrif.</w:t>
      </w:r>
      <w:r w:rsidR="00E54949" w:rsidRPr="00376946">
        <w:t xml:space="preserve"> </w:t>
      </w:r>
      <w:r w:rsidR="00376946" w:rsidRPr="00376946">
        <w:rPr>
          <w:lang w:val="cy-GB"/>
        </w:rPr>
        <w:t>Ond hefyd, yn ystod y pandemig, fe wnaeth lawer o bobl geisio coginio cynhyrchion pen uchaf y farchnad fel stêc a fyddent fel arfer yn ei gael ar achlysur arbennig, ond gan fod ganddynt amser ac arian ar eu dwylo, oherwydd bod ganddynt lai o filiau fel tanwydd neu ofal plant, a hefyd ffyrlo.</w:t>
      </w:r>
      <w:r w:rsidR="00E54949" w:rsidRPr="00376946">
        <w:t xml:space="preserve"> </w:t>
      </w:r>
      <w:r w:rsidR="00D55590" w:rsidRPr="00D55590">
        <w:rPr>
          <w:lang w:val="cy-GB"/>
        </w:rPr>
        <w:t>Gyda lwc, gyda mwy o bobl yn coginio gartref a hynny’n llwyddiannus, fe allai defnyddwyr fod yn fwy tebygol o brynu’r toriadau gorau a’u cael gartref eto.</w:t>
      </w:r>
      <w:r w:rsidR="00E54949" w:rsidRPr="00D55590">
        <w:t xml:space="preserve"> </w:t>
      </w:r>
    </w:p>
    <w:p w14:paraId="375F9E06" w14:textId="0AD195ED" w:rsidR="00E54949" w:rsidRPr="00B7225D" w:rsidRDefault="00D55590" w:rsidP="00B7225D">
      <w:r w:rsidRPr="00D55590">
        <w:rPr>
          <w:lang w:val="cy-GB"/>
        </w:rPr>
        <w:t>Bydd cig coch dan bwysau, ond yn bendant ni fydd yn diflannu nac yn cael ei ddisodli gan gynhyrchion planhigion.</w:t>
      </w:r>
      <w:r w:rsidR="00E54949" w:rsidRPr="00D55590">
        <w:t xml:space="preserve"> </w:t>
      </w:r>
      <w:r w:rsidR="00B7225D" w:rsidRPr="00B7225D">
        <w:rPr>
          <w:lang w:val="cy-GB"/>
        </w:rPr>
        <w:t>Y genhedlaeth iau sy’n prynu’r cynhyrchion planhigion hynny, y ‘milflwyddiaid’ neu ‘Cenhedlaeth Z’ ac yn benodol unigol</w:t>
      </w:r>
      <w:r w:rsidR="00BE7261">
        <w:rPr>
          <w:lang w:val="cy-GB"/>
        </w:rPr>
        <w:t>io</w:t>
      </w:r>
      <w:r w:rsidR="00B7225D" w:rsidRPr="00B7225D">
        <w:rPr>
          <w:lang w:val="cy-GB"/>
        </w:rPr>
        <w:t>n neu gyplau sengl nad oes ganddynt blant.</w:t>
      </w:r>
      <w:r w:rsidR="00E54949" w:rsidRPr="00B7225D">
        <w:t xml:space="preserve"> </w:t>
      </w:r>
      <w:r w:rsidR="00B7225D" w:rsidRPr="00B7225D">
        <w:rPr>
          <w:lang w:val="cy-GB"/>
        </w:rPr>
        <w:t>Bydd gennym ran i’w chwarae mewn dietau i’r dyfodol a bydd y grŵp hwn o ‘fwytawyr’ yn parhau â’r dewis hwn gydol eu hoes, byddai’n syndod fodd bynnag pe na fyddai’r farchnad gig yn dirywio, felly mae’n bwysig edrych ar allforio ein cynnyrch, gan gofio pwysigrwydd diwylliant a’i ddefnyddio er mantais inni.</w:t>
      </w:r>
    </w:p>
    <w:p w14:paraId="6AC59D73" w14:textId="07EFB61F" w:rsidR="00E54949" w:rsidRDefault="00B7225D" w:rsidP="00FA387F">
      <w:pPr>
        <w:pStyle w:val="NoSpacing"/>
      </w:pPr>
      <w:r w:rsidRPr="00B7225D">
        <w:rPr>
          <w:color w:val="0D0D0D" w:themeColor="text1" w:themeTint="F2"/>
          <w:lang w:val="cy-GB"/>
        </w:rPr>
        <w:t xml:space="preserve">Rhaid inni fod yn bositif ynglŷn â’r ffaith bod dau brif grŵp yn awyddus i goginio cig, y rhai sy’n ‘gogyddion hyderus’ a’r ‘cogyddion brwd’ gyda’r unigolion hyn yn cyfrif am </w:t>
      </w:r>
      <w:r w:rsidRPr="00B7225D">
        <w:rPr>
          <w:lang w:val="cy-GB"/>
        </w:rPr>
        <w:t xml:space="preserve">30% o’r holl </w:t>
      </w:r>
      <w:r w:rsidRPr="00B7225D">
        <w:rPr>
          <w:lang w:val="cy-GB"/>
        </w:rPr>
        <w:lastRenderedPageBreak/>
        <w:t>siopwyr ac yn ystod y pandemig roeddent i gyfrif am 97% o’r cynhyrchion cig a werthwyd; gyda’r rhain yn ddefnyddwyr delfrydol i werthu</w:t>
      </w:r>
      <w:r w:rsidR="00BE7261">
        <w:rPr>
          <w:lang w:val="cy-GB"/>
        </w:rPr>
        <w:t>’r</w:t>
      </w:r>
      <w:r w:rsidRPr="00B7225D">
        <w:rPr>
          <w:lang w:val="cy-GB"/>
        </w:rPr>
        <w:t xml:space="preserve"> ‘stori </w:t>
      </w:r>
      <w:r w:rsidR="00BE7261">
        <w:rPr>
          <w:lang w:val="cy-GB"/>
        </w:rPr>
        <w:t>am g</w:t>
      </w:r>
      <w:r w:rsidRPr="00B7225D">
        <w:rPr>
          <w:lang w:val="cy-GB"/>
        </w:rPr>
        <w:t>ig’ iddynt, a’r gobaith yw, nawr eu bod wedi dysgu i ddefnyddio’r toriadau a’r cynhyrchion hyn, y dylent ddal i’w cadw fel rhan o’u diet.</w:t>
      </w:r>
      <w:r w:rsidR="00E54949" w:rsidRPr="00B7225D">
        <w:rPr>
          <w:color w:val="0D0D0D" w:themeColor="text1" w:themeTint="F2"/>
        </w:rPr>
        <w:t xml:space="preserve"> </w:t>
      </w:r>
    </w:p>
    <w:p w14:paraId="0EE998D6" w14:textId="77777777" w:rsidR="00FA387F" w:rsidRPr="00FA387F" w:rsidRDefault="00FA387F" w:rsidP="00FA387F">
      <w:pPr>
        <w:pStyle w:val="NoSpacing"/>
      </w:pPr>
    </w:p>
    <w:p w14:paraId="119302B9" w14:textId="4F20EEC2" w:rsidR="00654879" w:rsidRPr="00A84B40" w:rsidRDefault="00B7225D" w:rsidP="00A84B40">
      <w:pPr>
        <w:pStyle w:val="NoSpacing"/>
      </w:pPr>
      <w:r w:rsidRPr="00A84B40">
        <w:rPr>
          <w:color w:val="0D0D0D" w:themeColor="text1" w:themeTint="F2"/>
          <w:lang w:val="cy-GB"/>
        </w:rPr>
        <w:t>Pan ofynnais a fyddai dietau F</w:t>
      </w:r>
      <w:r w:rsidR="00CD39E7">
        <w:rPr>
          <w:color w:val="0D0D0D" w:themeColor="text1" w:themeTint="F2"/>
          <w:lang w:val="cy-GB"/>
        </w:rPr>
        <w:t>i</w:t>
      </w:r>
      <w:r w:rsidRPr="00A84B40">
        <w:rPr>
          <w:color w:val="0D0D0D" w:themeColor="text1" w:themeTint="F2"/>
          <w:lang w:val="cy-GB"/>
        </w:rPr>
        <w:t xml:space="preserve">ganiaid a Llysieuwyr yn cael effaith fawr ar y farchnad, </w:t>
      </w:r>
      <w:r w:rsidRPr="00A84B40">
        <w:rPr>
          <w:lang w:val="cy-GB"/>
        </w:rPr>
        <w:t>dywedodd</w:t>
      </w:r>
      <w:r w:rsidRPr="00A84B40">
        <w:rPr>
          <w:color w:val="0D0D0D" w:themeColor="text1" w:themeTint="F2"/>
          <w:lang w:val="cy-GB"/>
        </w:rPr>
        <w:t xml:space="preserve"> </w:t>
      </w:r>
      <w:r w:rsidRPr="00A84B40">
        <w:rPr>
          <w:lang w:val="cy-GB"/>
        </w:rPr>
        <w:t>yr A</w:t>
      </w:r>
      <w:r w:rsidR="00A84B40" w:rsidRPr="00A84B40">
        <w:rPr>
          <w:lang w:val="cy-GB"/>
        </w:rPr>
        <w:t>thro Hughes</w:t>
      </w:r>
      <w:r w:rsidR="00A84B40" w:rsidRPr="00A84B40">
        <w:rPr>
          <w:color w:val="0D0D0D" w:themeColor="text1" w:themeTint="F2"/>
          <w:lang w:val="cy-GB"/>
        </w:rPr>
        <w:t xml:space="preserve"> y by</w:t>
      </w:r>
      <w:r w:rsidR="00A84B40" w:rsidRPr="00A84B40">
        <w:rPr>
          <w:lang w:val="cy-GB"/>
        </w:rPr>
        <w:t>ddai’n synnu pe byddai’r farchnad ‘cynhyrchion a grëir yn lle cig’ yn tyfu mwy na 10% o’r farchnad gyfan dros yr 20</w:t>
      </w:r>
      <w:r w:rsidR="00A84B40" w:rsidRPr="00A84B40">
        <w:rPr>
          <w:color w:val="0D0D0D" w:themeColor="text1" w:themeTint="F2"/>
          <w:lang w:val="cy-GB"/>
        </w:rPr>
        <w:t xml:space="preserve"> </w:t>
      </w:r>
      <w:r w:rsidR="00A84B40" w:rsidRPr="00A84B40">
        <w:rPr>
          <w:lang w:val="cy-GB"/>
        </w:rPr>
        <w:t>mlynedd nesaf.</w:t>
      </w:r>
      <w:r w:rsidR="00654879" w:rsidRPr="00A84B40">
        <w:rPr>
          <w:color w:val="0D0D0D" w:themeColor="text1" w:themeTint="F2"/>
        </w:rPr>
        <w:t xml:space="preserve"> </w:t>
      </w:r>
      <w:r w:rsidR="00654879" w:rsidRPr="00FA387F">
        <w:t xml:space="preserve"> </w:t>
      </w:r>
      <w:r w:rsidR="00A84B40" w:rsidRPr="00A84B40">
        <w:rPr>
          <w:lang w:val="cy-GB"/>
        </w:rPr>
        <w:t>Ond gan na ddisgwylir i boblogaeth y Deyrnas Unedig dyfu’n aruthrol yn yr amser hwnnw, byddai marchnadoedd dramor yn fantais fawr.</w:t>
      </w:r>
      <w:r w:rsidR="00654879" w:rsidRPr="00A84B40">
        <w:t xml:space="preserve"> </w:t>
      </w:r>
      <w:r w:rsidR="00A84B40" w:rsidRPr="00A84B40">
        <w:rPr>
          <w:lang w:val="cy-GB"/>
        </w:rPr>
        <w:t>Yn fyd-eang, byddai’r byd yn hoffi bwyta mwy o gig, cymaint felly fel y rhagwelir y bydd y farchnad gig, mewn pum mlynedd, yn tyfu £34 biliwn o’i chymharu â’r farchnad lysieuol ar £5 biliwn, fe allwn gymryd cryn hyder fod cig yma i aros yn sicr.</w:t>
      </w:r>
    </w:p>
    <w:p w14:paraId="3564B16C" w14:textId="77777777" w:rsidR="00FA387F" w:rsidRPr="00FA387F" w:rsidRDefault="00FA387F" w:rsidP="00FA387F">
      <w:pPr>
        <w:pStyle w:val="NoSpacing"/>
        <w:rPr>
          <w:color w:val="0D0D0D" w:themeColor="text1" w:themeTint="F2"/>
        </w:rPr>
      </w:pPr>
    </w:p>
    <w:p w14:paraId="21E8C99A" w14:textId="113EC174" w:rsidR="0040746A" w:rsidRPr="00EA0AC5" w:rsidRDefault="0040746A" w:rsidP="00654879">
      <w:r>
        <w:rPr>
          <w:noProof/>
        </w:rPr>
        <w:drawing>
          <wp:inline distT="0" distB="0" distL="0" distR="0" wp14:anchorId="2F9048A6" wp14:editId="2C39EA9C">
            <wp:extent cx="5255046" cy="26275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6399" t="25799" r="12121" b="35871"/>
                    <a:stretch/>
                  </pic:blipFill>
                  <pic:spPr bwMode="auto">
                    <a:xfrm>
                      <a:off x="0" y="0"/>
                      <a:ext cx="5272786" cy="2636393"/>
                    </a:xfrm>
                    <a:prstGeom prst="rect">
                      <a:avLst/>
                    </a:prstGeom>
                    <a:ln>
                      <a:noFill/>
                    </a:ln>
                    <a:extLst>
                      <a:ext uri="{53640926-AAD7-44D8-BBD7-CCE9431645EC}">
                        <a14:shadowObscured xmlns:a14="http://schemas.microsoft.com/office/drawing/2010/main"/>
                      </a:ext>
                    </a:extLst>
                  </pic:spPr>
                </pic:pic>
              </a:graphicData>
            </a:graphic>
          </wp:inline>
        </w:drawing>
      </w:r>
    </w:p>
    <w:p w14:paraId="5BB416BD" w14:textId="38A6E42A" w:rsidR="0040746A" w:rsidRPr="00A84B40" w:rsidRDefault="00A84B40" w:rsidP="00A84B40">
      <w:pPr>
        <w:rPr>
          <w:rFonts w:ascii="Segoe UI Semibold" w:hAnsi="Segoe UI Semibold" w:cs="Segoe UI Semibold"/>
          <w:color w:val="000000" w:themeColor="text1"/>
          <w:sz w:val="16"/>
          <w:szCs w:val="16"/>
        </w:rPr>
      </w:pPr>
      <w:r w:rsidRPr="00A84B40">
        <w:rPr>
          <w:rFonts w:ascii="Segoe UI Semibold" w:hAnsi="Segoe UI Semibold" w:cs="Segoe UI Semibold"/>
          <w:color w:val="000000" w:themeColor="text1"/>
          <w:sz w:val="16"/>
          <w:szCs w:val="16"/>
          <w:lang w:val="cy-GB"/>
        </w:rPr>
        <w:t>(Delwedd 4 gan gyflwyniad yr Athro David Hughes a ddefnyddiwyd i ddangos rhai o’r prif destunau o safbwynt tueddiadau siopa.)</w:t>
      </w:r>
    </w:p>
    <w:p w14:paraId="29D896B1" w14:textId="02FB3AEF" w:rsidR="00AE04FA" w:rsidRPr="00FC691B" w:rsidRDefault="00A84B40" w:rsidP="00FC691B">
      <w:pPr>
        <w:pStyle w:val="NormalWeb"/>
        <w:shd w:val="clear" w:color="auto" w:fill="FFFFFF"/>
        <w:spacing w:before="0" w:beforeAutospacing="0" w:after="0" w:afterAutospacing="0"/>
        <w:rPr>
          <w:rFonts w:ascii="Segoe UI" w:hAnsi="Segoe UI" w:cs="Segoe UI"/>
          <w:color w:val="000000" w:themeColor="text1"/>
          <w:sz w:val="22"/>
          <w:szCs w:val="22"/>
        </w:rPr>
      </w:pPr>
      <w:r w:rsidRPr="00A84B40">
        <w:rPr>
          <w:rFonts w:ascii="Segoe UI" w:hAnsi="Segoe UI" w:cs="Segoe UI"/>
          <w:color w:val="000000" w:themeColor="text1"/>
          <w:kern w:val="28"/>
          <w:sz w:val="22"/>
          <w:szCs w:val="22"/>
          <w:lang w:val="cy-GB"/>
        </w:rPr>
        <w:t>Unigolyn arall a fu’n ddigon caredig i roi ei hamser imi oedd Karen Howarth, bûm yn siarad â hi am fel mae Cig carw fel tueddiad bwyd sy’n tyfu yn y diwydiant cig coch, yn cael ei farchnata ar</w:t>
      </w:r>
      <w:r w:rsidR="00BE7261">
        <w:rPr>
          <w:rFonts w:ascii="Segoe UI" w:hAnsi="Segoe UI" w:cs="Segoe UI"/>
          <w:color w:val="000000" w:themeColor="text1"/>
          <w:kern w:val="28"/>
          <w:sz w:val="22"/>
          <w:szCs w:val="22"/>
          <w:lang w:val="cy-GB"/>
        </w:rPr>
        <w:t xml:space="preserve"> gyfer</w:t>
      </w:r>
      <w:r w:rsidRPr="00A84B40">
        <w:rPr>
          <w:rFonts w:ascii="Segoe UI" w:hAnsi="Segoe UI" w:cs="Segoe UI"/>
          <w:color w:val="000000" w:themeColor="text1"/>
          <w:kern w:val="28"/>
          <w:sz w:val="22"/>
          <w:szCs w:val="22"/>
          <w:lang w:val="cy-GB"/>
        </w:rPr>
        <w:t xml:space="preserve"> cyflenwr Waitrose Dovecote Park.</w:t>
      </w:r>
      <w:r w:rsidR="00AE04FA" w:rsidRPr="00A84B40">
        <w:rPr>
          <w:rFonts w:ascii="Segoe UI" w:hAnsi="Segoe UI" w:cs="Segoe UI"/>
          <w:color w:val="000000" w:themeColor="text1"/>
          <w:kern w:val="28"/>
          <w:sz w:val="22"/>
          <w:szCs w:val="22"/>
        </w:rPr>
        <w:t xml:space="preserve"> </w:t>
      </w:r>
      <w:r w:rsidR="00FC691B" w:rsidRPr="00FC691B">
        <w:rPr>
          <w:rFonts w:ascii="Segoe UI" w:hAnsi="Segoe UI" w:cs="Segoe UI"/>
          <w:color w:val="000000" w:themeColor="text1"/>
          <w:kern w:val="28"/>
          <w:sz w:val="22"/>
          <w:szCs w:val="22"/>
          <w:lang w:val="cy-GB"/>
        </w:rPr>
        <w:t xml:space="preserve">Dywedodd wrthyf fel y bu i’r galw ymysg adwerthwyr am gig carw gynyddu’n aruthrol yn </w:t>
      </w:r>
      <w:r w:rsidR="00FC691B" w:rsidRPr="00FC691B">
        <w:rPr>
          <w:rFonts w:ascii="Segoe UI" w:hAnsi="Segoe UI" w:cs="Segoe UI"/>
          <w:color w:val="201F1E"/>
          <w:sz w:val="22"/>
          <w:szCs w:val="22"/>
          <w:lang w:val="cy-GB"/>
        </w:rPr>
        <w:t>2020 yn ystod y pandemig, ac wrth farchnata, eu strategaeth oedd mynegi’r amrywiol fanteision a geir o brynu cig ca</w:t>
      </w:r>
      <w:r w:rsidR="00BE7261">
        <w:rPr>
          <w:rFonts w:ascii="Segoe UI" w:hAnsi="Segoe UI" w:cs="Segoe UI"/>
          <w:color w:val="201F1E"/>
          <w:sz w:val="22"/>
          <w:szCs w:val="22"/>
          <w:lang w:val="cy-GB"/>
        </w:rPr>
        <w:t>r</w:t>
      </w:r>
      <w:r w:rsidR="00FC691B" w:rsidRPr="00FC691B">
        <w:rPr>
          <w:rFonts w:ascii="Segoe UI" w:hAnsi="Segoe UI" w:cs="Segoe UI"/>
          <w:color w:val="201F1E"/>
          <w:sz w:val="22"/>
          <w:szCs w:val="22"/>
          <w:lang w:val="cy-GB"/>
        </w:rPr>
        <w:t>w a sicrhau ei fod yn dal i fod yn berthnasol i siopwyr Waitrose</w:t>
      </w:r>
      <w:r w:rsidR="00FC691B" w:rsidRPr="00FC691B">
        <w:rPr>
          <w:rFonts w:ascii="Segoe UI" w:hAnsi="Segoe UI" w:cs="Segoe UI"/>
          <w:color w:val="000000" w:themeColor="text1"/>
          <w:kern w:val="28"/>
          <w:sz w:val="22"/>
          <w:szCs w:val="22"/>
          <w:lang w:val="cy-GB"/>
        </w:rPr>
        <w:t>.</w:t>
      </w:r>
    </w:p>
    <w:p w14:paraId="78FF2431" w14:textId="29C9D8FA" w:rsidR="00AE04FA" w:rsidRDefault="0027325B" w:rsidP="009702AC">
      <w:pPr>
        <w:pStyle w:val="NormalWeb"/>
        <w:shd w:val="clear" w:color="auto" w:fill="FFFFFF"/>
        <w:spacing w:before="0" w:beforeAutospacing="0" w:after="0" w:afterAutospacing="0"/>
        <w:rPr>
          <w:rFonts w:ascii="Segoe UI" w:hAnsi="Segoe UI" w:cs="Segoe UI"/>
          <w:color w:val="201F1E"/>
          <w:sz w:val="22"/>
          <w:szCs w:val="22"/>
        </w:rPr>
      </w:pPr>
      <w:r>
        <w:rPr>
          <w:noProof/>
        </w:rPr>
        <w:lastRenderedPageBreak/>
        <w:drawing>
          <wp:inline distT="0" distB="0" distL="0" distR="0" wp14:anchorId="3F95CA3C" wp14:editId="7D678E24">
            <wp:extent cx="5442333" cy="3075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767" t="27052" r="37430" b="13106"/>
                    <a:stretch/>
                  </pic:blipFill>
                  <pic:spPr bwMode="auto">
                    <a:xfrm>
                      <a:off x="0" y="0"/>
                      <a:ext cx="5475476" cy="3094430"/>
                    </a:xfrm>
                    <a:prstGeom prst="rect">
                      <a:avLst/>
                    </a:prstGeom>
                    <a:ln>
                      <a:noFill/>
                    </a:ln>
                    <a:extLst>
                      <a:ext uri="{53640926-AAD7-44D8-BBD7-CCE9431645EC}">
                        <a14:shadowObscured xmlns:a14="http://schemas.microsoft.com/office/drawing/2010/main"/>
                      </a:ext>
                    </a:extLst>
                  </pic:spPr>
                </pic:pic>
              </a:graphicData>
            </a:graphic>
          </wp:inline>
        </w:drawing>
      </w:r>
    </w:p>
    <w:p w14:paraId="4F572BE0" w14:textId="48A77F86" w:rsidR="00D036F5" w:rsidRPr="00FC691B" w:rsidRDefault="00FC691B" w:rsidP="00FC691B">
      <w:pPr>
        <w:rPr>
          <w:rFonts w:ascii="Segoe UI Semibold" w:hAnsi="Segoe UI Semibold" w:cs="Segoe UI Semibold"/>
          <w:color w:val="000000" w:themeColor="text1"/>
          <w:sz w:val="16"/>
          <w:szCs w:val="16"/>
        </w:rPr>
      </w:pPr>
      <w:bookmarkStart w:id="2" w:name="_Hlk109569162"/>
      <w:r w:rsidRPr="00FC691B">
        <w:rPr>
          <w:rFonts w:ascii="Segoe UI Semibold" w:hAnsi="Segoe UI Semibold" w:cs="Segoe UI Semibold"/>
          <w:color w:val="000000" w:themeColor="text1"/>
          <w:sz w:val="16"/>
          <w:szCs w:val="16"/>
          <w:lang w:val="cy-GB"/>
        </w:rPr>
        <w:t>(Delwedd 5 a gafwyd gan y cyflwyniad a gefais gan Karen Howarth ynglŷn â sut caiff defnyddwyr eu haddysgu ynglŷn â sut gallant ddefnyddio cig carw a pham ddylent ei gynnwys yn eu diet.)</w:t>
      </w:r>
    </w:p>
    <w:bookmarkEnd w:id="2"/>
    <w:p w14:paraId="2EFE0468" w14:textId="77777777" w:rsidR="00AE04FA" w:rsidRDefault="00AE04FA" w:rsidP="009702AC">
      <w:pPr>
        <w:pStyle w:val="NormalWeb"/>
        <w:shd w:val="clear" w:color="auto" w:fill="FFFFFF"/>
        <w:spacing w:before="0" w:beforeAutospacing="0" w:after="0" w:afterAutospacing="0"/>
        <w:rPr>
          <w:rFonts w:ascii="Segoe UI" w:hAnsi="Segoe UI" w:cs="Segoe UI"/>
          <w:color w:val="201F1E"/>
          <w:sz w:val="22"/>
          <w:szCs w:val="22"/>
        </w:rPr>
      </w:pPr>
    </w:p>
    <w:p w14:paraId="15A8EFD6" w14:textId="77777777" w:rsidR="00AE04FA" w:rsidRDefault="00AE04FA" w:rsidP="009702AC">
      <w:pPr>
        <w:pStyle w:val="NormalWeb"/>
        <w:shd w:val="clear" w:color="auto" w:fill="FFFFFF"/>
        <w:spacing w:before="0" w:beforeAutospacing="0" w:after="0" w:afterAutospacing="0"/>
        <w:rPr>
          <w:rFonts w:ascii="Segoe UI" w:hAnsi="Segoe UI" w:cs="Segoe UI"/>
          <w:color w:val="201F1E"/>
          <w:sz w:val="22"/>
          <w:szCs w:val="22"/>
        </w:rPr>
      </w:pPr>
    </w:p>
    <w:p w14:paraId="102F469A" w14:textId="0CCFD4A0" w:rsidR="003553E7" w:rsidRPr="00155865" w:rsidRDefault="00FC691B" w:rsidP="00155865">
      <w:pPr>
        <w:pStyle w:val="NormalWeb"/>
        <w:shd w:val="clear" w:color="auto" w:fill="FFFFFF"/>
        <w:spacing w:before="0" w:beforeAutospacing="0" w:after="0" w:afterAutospacing="0"/>
        <w:rPr>
          <w:rFonts w:ascii="Segoe UI" w:hAnsi="Segoe UI" w:cs="Segoe UI"/>
          <w:color w:val="201F1E"/>
          <w:kern w:val="28"/>
          <w:sz w:val="22"/>
          <w:szCs w:val="22"/>
        </w:rPr>
      </w:pPr>
      <w:r w:rsidRPr="00FC691B">
        <w:rPr>
          <w:rFonts w:ascii="Segoe UI" w:hAnsi="Segoe UI" w:cs="Segoe UI"/>
          <w:color w:val="201F1E"/>
          <w:sz w:val="22"/>
          <w:szCs w:val="22"/>
          <w:lang w:val="cy-GB"/>
        </w:rPr>
        <w:t>Dywedodd Karen fel roedd y gweithgaredd cychwynnol neu’r marchnata yn canolbwyntio ar y manteision iechyd oherwydd fel yr awgrymodd eu hymchwil, nid yw’r mwyafrif yn gwybod amdano.</w:t>
      </w:r>
      <w:r w:rsidR="009702AC" w:rsidRPr="00FC691B">
        <w:rPr>
          <w:rFonts w:ascii="Segoe UI" w:hAnsi="Segoe UI" w:cs="Segoe UI"/>
          <w:color w:val="201F1E"/>
          <w:sz w:val="22"/>
          <w:szCs w:val="22"/>
        </w:rPr>
        <w:t xml:space="preserve"> </w:t>
      </w:r>
      <w:r w:rsidRPr="00FC691B">
        <w:rPr>
          <w:rFonts w:ascii="Segoe UI" w:hAnsi="Segoe UI" w:cs="Segoe UI"/>
          <w:color w:val="201F1E"/>
          <w:sz w:val="22"/>
          <w:szCs w:val="22"/>
          <w:lang w:val="cy-GB"/>
        </w:rPr>
        <w:t xml:space="preserve">Ac yna gan ddechrau dangos sut gellir defnyddio cig carw yn lle cig eidion yn hawdd yn eu hoff brydau. </w:t>
      </w:r>
      <w:r w:rsidR="009702AC" w:rsidRPr="00FC691B">
        <w:rPr>
          <w:rFonts w:ascii="Segoe UI" w:hAnsi="Segoe UI" w:cs="Segoe UI"/>
          <w:color w:val="201F1E"/>
          <w:sz w:val="22"/>
          <w:szCs w:val="22"/>
        </w:rPr>
        <w:t> </w:t>
      </w:r>
      <w:r w:rsidRPr="00FC691B">
        <w:rPr>
          <w:rFonts w:ascii="Segoe UI" w:hAnsi="Segoe UI" w:cs="Segoe UI"/>
          <w:color w:val="201F1E"/>
          <w:sz w:val="22"/>
          <w:szCs w:val="22"/>
          <w:lang w:val="cy-GB"/>
        </w:rPr>
        <w:t>Eglurodd hefyd eu bod wedi defnyddio ‘The farmer feature’ yn llyfryn Nadolig Waitrose y llynedd i dynnu sylw at ffermwr cig carw a oedd yn un o’u cyflenwyr.</w:t>
      </w:r>
      <w:r w:rsidR="000348DD" w:rsidRPr="00FC691B">
        <w:rPr>
          <w:rFonts w:ascii="Segoe UI" w:hAnsi="Segoe UI" w:cs="Segoe UI"/>
          <w:color w:val="201F1E"/>
          <w:kern w:val="28"/>
          <w:sz w:val="22"/>
          <w:szCs w:val="22"/>
        </w:rPr>
        <w:t xml:space="preserve"> </w:t>
      </w:r>
      <w:r w:rsidR="00155865" w:rsidRPr="00155865">
        <w:rPr>
          <w:rFonts w:ascii="Segoe UI" w:hAnsi="Segoe UI" w:cs="Segoe UI"/>
          <w:color w:val="201F1E"/>
          <w:sz w:val="22"/>
          <w:szCs w:val="22"/>
          <w:lang w:val="cy-GB"/>
        </w:rPr>
        <w:t>Y cynlluniau ar gyfer eleni yw “dal i ganolbwyntio ar sut gellir defnyddio cig carw yn lle cig eidion – gan ganolbwyntio ar fyrgyrs, gan ein bod yn gwybod mai dyma’r math o gynnyrch y bydd siopwyr yn ei brynu fel ffordd o fwyta cig carw am y tro cyntaf”.</w:t>
      </w:r>
      <w:r w:rsidR="00155865" w:rsidRPr="00155865">
        <w:rPr>
          <w:lang w:val="cy-GB"/>
        </w:rPr>
        <w:t xml:space="preserve"> </w:t>
      </w:r>
    </w:p>
    <w:p w14:paraId="1BA73EFB" w14:textId="15741FFF" w:rsidR="000348DD" w:rsidRPr="00155865" w:rsidRDefault="00155865" w:rsidP="00155865">
      <w:pPr>
        <w:pStyle w:val="NormalWeb"/>
        <w:shd w:val="clear" w:color="auto" w:fill="FFFFFF"/>
        <w:spacing w:before="0" w:beforeAutospacing="0"/>
        <w:rPr>
          <w:rFonts w:ascii="Segoe UI" w:hAnsi="Segoe UI" w:cs="Segoe UI"/>
          <w:color w:val="000000" w:themeColor="text1"/>
          <w:sz w:val="16"/>
        </w:rPr>
      </w:pPr>
      <w:r w:rsidRPr="00155865">
        <w:rPr>
          <w:noProof/>
          <w:lang w:val="cy-GB"/>
        </w:rPr>
        <w:drawing>
          <wp:inline distT="0" distB="0" distL="0" distR="0" wp14:anchorId="1B4D0201" wp14:editId="745297E2">
            <wp:extent cx="5734280" cy="32417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056" t="27594" r="37338" b="12751"/>
                    <a:stretch/>
                  </pic:blipFill>
                  <pic:spPr bwMode="auto">
                    <a:xfrm>
                      <a:off x="0" y="0"/>
                      <a:ext cx="5750447" cy="3250916"/>
                    </a:xfrm>
                    <a:prstGeom prst="rect">
                      <a:avLst/>
                    </a:prstGeom>
                    <a:ln>
                      <a:noFill/>
                    </a:ln>
                    <a:extLst>
                      <a:ext uri="{53640926-AAD7-44D8-BBD7-CCE9431645EC}">
                        <a14:shadowObscured xmlns:a14="http://schemas.microsoft.com/office/drawing/2010/main"/>
                      </a:ext>
                    </a:extLst>
                  </pic:spPr>
                </pic:pic>
              </a:graphicData>
            </a:graphic>
          </wp:inline>
        </w:drawing>
      </w:r>
      <w:r w:rsidRPr="00155865">
        <w:rPr>
          <w:rFonts w:ascii="Segoe UI Semibold" w:hAnsi="Segoe UI Semibold" w:cs="Segoe UI Semibold"/>
          <w:color w:val="000000" w:themeColor="text1"/>
          <w:sz w:val="16"/>
          <w:szCs w:val="16"/>
          <w:lang w:val="cy-GB"/>
        </w:rPr>
        <w:t>(Delwedd 6 a gafwyd o gyflwyniad a gefais gan Karen Howarth yn dangos ‘the farmer feature’ fel cyflenwr cig carw.)</w:t>
      </w:r>
    </w:p>
    <w:p w14:paraId="00F557D0" w14:textId="77534985" w:rsidR="00654879" w:rsidRDefault="00B60583" w:rsidP="00EE57D2">
      <w:pPr>
        <w:pStyle w:val="NormalWeb"/>
        <w:shd w:val="clear" w:color="auto" w:fill="FFFFFF"/>
        <w:spacing w:before="0" w:beforeAutospacing="0"/>
        <w:rPr>
          <w:rFonts w:ascii="Segoe UI" w:hAnsi="Segoe UI" w:cs="Segoe UI"/>
          <w:sz w:val="22"/>
          <w:szCs w:val="22"/>
        </w:rPr>
      </w:pPr>
      <w:r w:rsidRPr="00B60583">
        <w:rPr>
          <w:rFonts w:ascii="Segoe UI" w:hAnsi="Segoe UI" w:cs="Segoe UI"/>
          <w:sz w:val="22"/>
          <w:szCs w:val="22"/>
          <w:lang w:val="cy-GB"/>
        </w:rPr>
        <w:lastRenderedPageBreak/>
        <w:t>Gan feddwl am fy mhwynt diddordeb olaf, a’r camau nesaf y gallaf fi fel unigolyn ac eraill eu cymryd i helpu i hysbysebu ein diwydiant, dywedwyd y byddai’n ddefnyddio</w:t>
      </w:r>
      <w:r w:rsidR="00BE7261">
        <w:rPr>
          <w:rFonts w:ascii="Segoe UI" w:hAnsi="Segoe UI" w:cs="Segoe UI"/>
          <w:sz w:val="22"/>
          <w:szCs w:val="22"/>
          <w:lang w:val="cy-GB"/>
        </w:rPr>
        <w:t>l</w:t>
      </w:r>
      <w:r w:rsidRPr="00B60583">
        <w:rPr>
          <w:rFonts w:ascii="Segoe UI" w:hAnsi="Segoe UI" w:cs="Segoe UI"/>
          <w:sz w:val="22"/>
          <w:szCs w:val="22"/>
          <w:lang w:val="cy-GB"/>
        </w:rPr>
        <w:t xml:space="preserve"> croesawu pobl i’n ffermydd pe ceid cyfle, boed hynny ar gyfer y cyfryngau neu ddim ond plant o’r ysgolion cynradd lleol er mwyn iddynt gael eu haddysgu.</w:t>
      </w:r>
      <w:r w:rsidR="00AC00C1" w:rsidRPr="00B60583">
        <w:rPr>
          <w:rFonts w:ascii="Segoe UI" w:hAnsi="Segoe UI" w:cs="Segoe UI"/>
          <w:sz w:val="22"/>
          <w:szCs w:val="22"/>
        </w:rPr>
        <w:t xml:space="preserve"> </w:t>
      </w:r>
      <w:r w:rsidRPr="00B60583">
        <w:rPr>
          <w:rFonts w:ascii="Segoe UI" w:hAnsi="Segoe UI" w:cs="Segoe UI"/>
          <w:sz w:val="22"/>
          <w:szCs w:val="22"/>
          <w:lang w:val="cy-GB"/>
        </w:rPr>
        <w:t>Mae hwn yn bwynt da gan ei bod yn bwysig i’r genhedlaeth nesaf ddysgu o ble daw eu bwyd, ac y dylent fwynhau bwyta cig coch fel rhan o’u diet.</w:t>
      </w:r>
      <w:r w:rsidR="00516754" w:rsidRPr="00B60583">
        <w:rPr>
          <w:rFonts w:ascii="Segoe UI" w:hAnsi="Segoe UI" w:cs="Segoe UI"/>
          <w:sz w:val="22"/>
          <w:szCs w:val="22"/>
        </w:rPr>
        <w:t xml:space="preserve"> </w:t>
      </w:r>
      <w:r w:rsidRPr="00B60583">
        <w:rPr>
          <w:rFonts w:ascii="Segoe UI" w:hAnsi="Segoe UI" w:cs="Segoe UI"/>
          <w:sz w:val="22"/>
          <w:szCs w:val="22"/>
          <w:lang w:val="cy-GB"/>
        </w:rPr>
        <w:t>Awgrymwyd rhoi adborth hefyd fel un ffordd y gallwn helpu.</w:t>
      </w:r>
      <w:r w:rsidR="00516754" w:rsidRPr="00B60583">
        <w:rPr>
          <w:rFonts w:ascii="Segoe UI" w:hAnsi="Segoe UI" w:cs="Segoe UI"/>
          <w:sz w:val="22"/>
          <w:szCs w:val="22"/>
        </w:rPr>
        <w:t xml:space="preserve"> </w:t>
      </w:r>
      <w:r w:rsidRPr="00EE57D2">
        <w:rPr>
          <w:rFonts w:ascii="Segoe UI" w:hAnsi="Segoe UI" w:cs="Segoe UI"/>
          <w:sz w:val="22"/>
          <w:szCs w:val="22"/>
          <w:lang w:val="cy-GB"/>
        </w:rPr>
        <w:t>Ond ceir hefyd ymdeimlad y dylem ei ‘adael i’r arbenigwyr’ a chanolbwyntio ar sut gallwn wneud newidiadau ar ein ffermydd ein hunain i dorri costau a bod yn fwy ymwybodol o’r byd o’n hamgylch i wybod beth fydd yn codi ac yn cwympo’r pris a roddir.</w:t>
      </w:r>
      <w:r w:rsidR="002C0D1A" w:rsidRPr="00EE57D2">
        <w:rPr>
          <w:rFonts w:ascii="Segoe UI" w:hAnsi="Segoe UI" w:cs="Segoe UI"/>
          <w:sz w:val="22"/>
          <w:szCs w:val="22"/>
        </w:rPr>
        <w:t xml:space="preserve"> </w:t>
      </w:r>
      <w:r w:rsidR="00EE57D2" w:rsidRPr="00EE57D2">
        <w:rPr>
          <w:rFonts w:ascii="Segoe UI" w:hAnsi="Segoe UI" w:cs="Segoe UI"/>
          <w:sz w:val="22"/>
          <w:szCs w:val="22"/>
          <w:lang w:val="cy-GB"/>
        </w:rPr>
        <w:t>Mae hyn yn arwain at y pwynt ei bod yn beth da bod yn barod i ddysgu gan eraill yn ogystal â rhannu ein gwybodaeth ein hunain â phawb sydd â diddordeb.</w:t>
      </w:r>
      <w:r w:rsidR="002C0D1A" w:rsidRPr="00EE57D2">
        <w:rPr>
          <w:rFonts w:ascii="Segoe UI" w:hAnsi="Segoe UI" w:cs="Segoe UI"/>
          <w:sz w:val="22"/>
          <w:szCs w:val="22"/>
        </w:rPr>
        <w:t xml:space="preserve"> </w:t>
      </w:r>
    </w:p>
    <w:p w14:paraId="329E13B4" w14:textId="7A5BED99" w:rsidR="002C0D1A" w:rsidRPr="00EE57D2" w:rsidRDefault="00EE57D2" w:rsidP="00EE57D2">
      <w:pPr>
        <w:pStyle w:val="NormalWeb"/>
        <w:shd w:val="clear" w:color="auto" w:fill="FFFFFF"/>
        <w:spacing w:before="0" w:beforeAutospacing="0"/>
        <w:rPr>
          <w:rFonts w:ascii="Segoe UI" w:hAnsi="Segoe UI" w:cs="Segoe UI"/>
          <w:sz w:val="22"/>
          <w:szCs w:val="22"/>
        </w:rPr>
      </w:pPr>
      <w:r w:rsidRPr="00EE57D2">
        <w:rPr>
          <w:rFonts w:ascii="Segoe UI" w:hAnsi="Segoe UI" w:cs="Segoe UI"/>
          <w:sz w:val="22"/>
          <w:szCs w:val="22"/>
          <w:lang w:val="cy-GB"/>
        </w:rPr>
        <w:t>Pwyntiau allweddol i’w hystyried.</w:t>
      </w:r>
    </w:p>
    <w:p w14:paraId="1614F287" w14:textId="0C718863" w:rsidR="00F71FED" w:rsidRPr="00EE57D2" w:rsidRDefault="00EE57D2" w:rsidP="00EE57D2">
      <w:pPr>
        <w:pStyle w:val="NormalWeb"/>
        <w:numPr>
          <w:ilvl w:val="0"/>
          <w:numId w:val="2"/>
        </w:numPr>
        <w:shd w:val="clear" w:color="auto" w:fill="FFFFFF"/>
        <w:spacing w:before="0" w:beforeAutospacing="0"/>
        <w:rPr>
          <w:rFonts w:ascii="Segoe UI" w:hAnsi="Segoe UI" w:cs="Segoe UI"/>
          <w:sz w:val="22"/>
          <w:szCs w:val="22"/>
        </w:rPr>
      </w:pPr>
      <w:r w:rsidRPr="00EE57D2">
        <w:rPr>
          <w:rFonts w:ascii="Segoe UI" w:hAnsi="Segoe UI" w:cs="Segoe UI"/>
          <w:sz w:val="22"/>
          <w:szCs w:val="22"/>
          <w:lang w:val="cy-GB"/>
        </w:rPr>
        <w:t>Peidiwch â poeni y bydd diet f</w:t>
      </w:r>
      <w:r w:rsidR="00CD39E7">
        <w:rPr>
          <w:rFonts w:ascii="Segoe UI" w:hAnsi="Segoe UI" w:cs="Segoe UI"/>
          <w:sz w:val="22"/>
          <w:szCs w:val="22"/>
          <w:lang w:val="cy-GB"/>
        </w:rPr>
        <w:t>i</w:t>
      </w:r>
      <w:r w:rsidRPr="00EE57D2">
        <w:rPr>
          <w:rFonts w:ascii="Segoe UI" w:hAnsi="Segoe UI" w:cs="Segoe UI"/>
          <w:sz w:val="22"/>
          <w:szCs w:val="22"/>
          <w:lang w:val="cy-GB"/>
        </w:rPr>
        <w:t>gan a llysieuol yn dod yn ddylanwad anferthol ar y farchnad.</w:t>
      </w:r>
      <w:r w:rsidR="00BF519B" w:rsidRPr="00EE57D2">
        <w:rPr>
          <w:rFonts w:ascii="Segoe UI" w:hAnsi="Segoe UI" w:cs="Segoe UI"/>
          <w:sz w:val="22"/>
          <w:szCs w:val="22"/>
        </w:rPr>
        <w:t xml:space="preserve"> </w:t>
      </w:r>
      <w:r w:rsidRPr="00EE57D2">
        <w:rPr>
          <w:rFonts w:ascii="Segoe UI" w:hAnsi="Segoe UI" w:cs="Segoe UI"/>
          <w:sz w:val="22"/>
          <w:szCs w:val="22"/>
          <w:lang w:val="cy-GB"/>
        </w:rPr>
        <w:t>Bydd cig bob amser yn rhan o ddiet cytbwys.</w:t>
      </w:r>
    </w:p>
    <w:p w14:paraId="2EE9FD3A" w14:textId="6D40749C" w:rsidR="00BF519B" w:rsidRPr="00EE57D2" w:rsidRDefault="00EE57D2" w:rsidP="00EE57D2">
      <w:pPr>
        <w:pStyle w:val="NormalWeb"/>
        <w:numPr>
          <w:ilvl w:val="0"/>
          <w:numId w:val="2"/>
        </w:numPr>
        <w:shd w:val="clear" w:color="auto" w:fill="FFFFFF"/>
        <w:spacing w:before="0" w:beforeAutospacing="0"/>
        <w:rPr>
          <w:rFonts w:ascii="Segoe UI" w:hAnsi="Segoe UI" w:cs="Segoe UI"/>
          <w:sz w:val="22"/>
          <w:szCs w:val="22"/>
        </w:rPr>
      </w:pPr>
      <w:r w:rsidRPr="00EE57D2">
        <w:rPr>
          <w:rFonts w:ascii="Segoe UI" w:hAnsi="Segoe UI" w:cs="Segoe UI"/>
          <w:sz w:val="22"/>
          <w:szCs w:val="22"/>
          <w:lang w:val="cy-GB"/>
        </w:rPr>
        <w:t>Defnyddiwch y ffaith bod gan y cyhoedd fwy o ymddiriedaeth mewn ffermwyr na gweddill y gadwyn gyflenwi.</w:t>
      </w:r>
      <w:r w:rsidR="00BF519B" w:rsidRPr="00EE57D2">
        <w:rPr>
          <w:rFonts w:ascii="Segoe UI" w:hAnsi="Segoe UI" w:cs="Segoe UI"/>
          <w:sz w:val="22"/>
          <w:szCs w:val="22"/>
        </w:rPr>
        <w:t xml:space="preserve"> </w:t>
      </w:r>
      <w:r w:rsidRPr="00EE57D2">
        <w:rPr>
          <w:rFonts w:ascii="Segoe UI" w:hAnsi="Segoe UI" w:cs="Segoe UI"/>
          <w:sz w:val="22"/>
          <w:szCs w:val="22"/>
          <w:lang w:val="cy-GB"/>
        </w:rPr>
        <w:t>Byrhewch y gadwyn gyflenwi os gallwch chi.</w:t>
      </w:r>
    </w:p>
    <w:p w14:paraId="7494C773" w14:textId="470C9550" w:rsidR="00086F9D" w:rsidRPr="00EE57D2" w:rsidRDefault="00EE57D2" w:rsidP="00EE57D2">
      <w:pPr>
        <w:pStyle w:val="NormalWeb"/>
        <w:numPr>
          <w:ilvl w:val="0"/>
          <w:numId w:val="2"/>
        </w:numPr>
        <w:shd w:val="clear" w:color="auto" w:fill="FFFFFF"/>
        <w:spacing w:before="0" w:beforeAutospacing="0"/>
        <w:rPr>
          <w:rFonts w:ascii="Segoe UI" w:hAnsi="Segoe UI" w:cs="Segoe UI"/>
          <w:sz w:val="22"/>
          <w:szCs w:val="22"/>
        </w:rPr>
      </w:pPr>
      <w:r w:rsidRPr="00EE57D2">
        <w:rPr>
          <w:rFonts w:ascii="Segoe UI" w:hAnsi="Segoe UI" w:cs="Segoe UI"/>
          <w:sz w:val="22"/>
          <w:szCs w:val="22"/>
          <w:lang w:val="cy-GB"/>
        </w:rPr>
        <w:t>Defnyddio cyflythreniad ac enwau cofiadwy ar gynhyrchion i ailenwi toriadau o bosibl er mwyn bod yn fwy cyfeillgar i ddefnyddwyr yn hytrach na ‘darnau o gorff yr anifail’.</w:t>
      </w:r>
    </w:p>
    <w:p w14:paraId="25C04806" w14:textId="5EEFA0B4" w:rsidR="00086F9D" w:rsidRPr="00EE57D2" w:rsidRDefault="00086F9D" w:rsidP="00EE57D2">
      <w:pPr>
        <w:pStyle w:val="NormalWeb"/>
        <w:numPr>
          <w:ilvl w:val="0"/>
          <w:numId w:val="2"/>
        </w:numPr>
        <w:shd w:val="clear" w:color="auto" w:fill="FFFFFF"/>
        <w:spacing w:before="0" w:beforeAutospacing="0"/>
        <w:rPr>
          <w:rFonts w:ascii="Segoe UI" w:hAnsi="Segoe UI" w:cs="Segoe UI"/>
          <w:sz w:val="22"/>
          <w:szCs w:val="22"/>
        </w:rPr>
      </w:pPr>
      <w:r w:rsidRPr="00EE57D2">
        <w:rPr>
          <w:rFonts w:ascii="Segoe UI" w:hAnsi="Segoe UI" w:cs="Segoe UI"/>
          <w:sz w:val="22"/>
          <w:szCs w:val="22"/>
        </w:rPr>
        <w:t xml:space="preserve"> </w:t>
      </w:r>
      <w:r w:rsidR="00EE57D2" w:rsidRPr="00EE57D2">
        <w:rPr>
          <w:rFonts w:ascii="Segoe UI" w:hAnsi="Segoe UI" w:cs="Segoe UI"/>
          <w:sz w:val="22"/>
          <w:szCs w:val="22"/>
          <w:lang w:val="cy-GB"/>
        </w:rPr>
        <w:t>Mae’r cyhoedd yn pryderu fwyfwy am werth y bwyd maent yn ei brynu o ran cynaliadwyedd ac iechyd.</w:t>
      </w:r>
    </w:p>
    <w:p w14:paraId="19488EFF" w14:textId="1F2A68DC" w:rsidR="002C0D1A" w:rsidRPr="00EE57D2" w:rsidRDefault="00EE57D2" w:rsidP="00EE57D2">
      <w:pPr>
        <w:pStyle w:val="NormalWeb"/>
        <w:numPr>
          <w:ilvl w:val="0"/>
          <w:numId w:val="2"/>
        </w:numPr>
        <w:shd w:val="clear" w:color="auto" w:fill="FFFFFF"/>
        <w:spacing w:before="0" w:beforeAutospacing="0"/>
        <w:rPr>
          <w:rFonts w:ascii="Segoe UI" w:hAnsi="Segoe UI" w:cs="Segoe UI"/>
          <w:sz w:val="22"/>
          <w:szCs w:val="22"/>
        </w:rPr>
      </w:pPr>
      <w:r w:rsidRPr="00EE57D2">
        <w:rPr>
          <w:rFonts w:ascii="Segoe UI" w:hAnsi="Segoe UI" w:cs="Segoe UI"/>
          <w:sz w:val="22"/>
          <w:szCs w:val="22"/>
          <w:lang w:val="cy-GB"/>
        </w:rPr>
        <w:t>Dylai addysgu’r cyhoedd fod yn rhan fwy o’r marchnata.</w:t>
      </w:r>
      <w:r w:rsidR="00BA3D46" w:rsidRPr="00EE57D2">
        <w:rPr>
          <w:rFonts w:ascii="Segoe UI" w:hAnsi="Segoe UI" w:cs="Segoe UI"/>
          <w:sz w:val="22"/>
          <w:szCs w:val="22"/>
        </w:rPr>
        <w:t xml:space="preserve"> </w:t>
      </w:r>
      <w:r w:rsidRPr="00EE57D2">
        <w:rPr>
          <w:rFonts w:ascii="Segoe UI" w:hAnsi="Segoe UI" w:cs="Segoe UI"/>
          <w:sz w:val="22"/>
          <w:szCs w:val="22"/>
          <w:lang w:val="cy-GB"/>
        </w:rPr>
        <w:t>Mae gennym stori wych i’w gwerthu.</w:t>
      </w:r>
    </w:p>
    <w:p w14:paraId="0D746119" w14:textId="44BDC6A3" w:rsidR="000B53EB" w:rsidRDefault="000B53EB" w:rsidP="000B53EB">
      <w:pPr>
        <w:pStyle w:val="NormalWeb"/>
        <w:shd w:val="clear" w:color="auto" w:fill="FFFFFF"/>
        <w:spacing w:before="0" w:beforeAutospacing="0"/>
        <w:rPr>
          <w:rFonts w:ascii="Segoe UI" w:hAnsi="Segoe UI" w:cs="Segoe UI"/>
          <w:sz w:val="22"/>
          <w:szCs w:val="22"/>
        </w:rPr>
      </w:pPr>
    </w:p>
    <w:p w14:paraId="3F7A2ACA" w14:textId="25F44A82" w:rsidR="000B53EB" w:rsidRPr="000B53EB" w:rsidRDefault="00EE57D2" w:rsidP="00EE57D2">
      <w:pPr>
        <w:pStyle w:val="NormalWeb"/>
        <w:shd w:val="clear" w:color="auto" w:fill="FFFFFF"/>
        <w:spacing w:before="0" w:beforeAutospacing="0"/>
        <w:rPr>
          <w:rFonts w:ascii="Segoe UI" w:hAnsi="Segoe UI" w:cs="Segoe UI"/>
          <w:sz w:val="22"/>
          <w:szCs w:val="22"/>
          <w:u w:val="single"/>
        </w:rPr>
      </w:pPr>
      <w:r w:rsidRPr="00EE57D2">
        <w:rPr>
          <w:rFonts w:ascii="Segoe UI" w:hAnsi="Segoe UI" w:cs="Segoe UI"/>
          <w:sz w:val="22"/>
          <w:szCs w:val="22"/>
          <w:u w:val="single"/>
          <w:lang w:val="cy-GB"/>
        </w:rPr>
        <w:t>Diolchiadau</w:t>
      </w:r>
      <w:r w:rsidR="000B53EB" w:rsidRPr="00EE57D2">
        <w:rPr>
          <w:rFonts w:ascii="Segoe UI" w:hAnsi="Segoe UI" w:cs="Segoe UI"/>
          <w:sz w:val="22"/>
          <w:szCs w:val="22"/>
          <w:u w:val="single"/>
        </w:rPr>
        <w:t xml:space="preserve"> </w:t>
      </w:r>
    </w:p>
    <w:p w14:paraId="771357F3" w14:textId="1ACBF32D" w:rsidR="000B53EB" w:rsidRDefault="00EE57D2" w:rsidP="00EE57D2">
      <w:pPr>
        <w:pStyle w:val="NormalWeb"/>
        <w:shd w:val="clear" w:color="auto" w:fill="FFFFFF"/>
        <w:spacing w:before="0" w:beforeAutospacing="0"/>
        <w:rPr>
          <w:rFonts w:ascii="Segoe UI" w:hAnsi="Segoe UI" w:cs="Segoe UI"/>
          <w:sz w:val="22"/>
          <w:szCs w:val="22"/>
        </w:rPr>
      </w:pPr>
      <w:r w:rsidRPr="00EE57D2">
        <w:rPr>
          <w:rFonts w:ascii="Segoe UI" w:hAnsi="Segoe UI" w:cs="Segoe UI"/>
          <w:sz w:val="22"/>
          <w:szCs w:val="22"/>
          <w:lang w:val="cy-GB"/>
        </w:rPr>
        <w:t>Cyswllt Ffermio</w:t>
      </w:r>
      <w:r w:rsidR="000B53EB" w:rsidRPr="00EE57D2">
        <w:rPr>
          <w:rFonts w:ascii="Segoe UI" w:hAnsi="Segoe UI" w:cs="Segoe UI"/>
          <w:sz w:val="22"/>
          <w:szCs w:val="22"/>
        </w:rPr>
        <w:t xml:space="preserve"> </w:t>
      </w:r>
    </w:p>
    <w:p w14:paraId="3982C88B" w14:textId="400C4B7C" w:rsidR="000B53EB" w:rsidRPr="00EE57D2" w:rsidRDefault="00EE57D2" w:rsidP="00EE57D2">
      <w:pPr>
        <w:pStyle w:val="NormalWeb"/>
        <w:shd w:val="clear" w:color="auto" w:fill="FFFFFF"/>
        <w:spacing w:before="0" w:beforeAutospacing="0"/>
        <w:rPr>
          <w:rFonts w:ascii="Segoe UI" w:hAnsi="Segoe UI" w:cs="Segoe UI"/>
          <w:sz w:val="22"/>
          <w:szCs w:val="22"/>
        </w:rPr>
      </w:pPr>
      <w:r w:rsidRPr="00EE57D2">
        <w:rPr>
          <w:rFonts w:ascii="Segoe UI" w:hAnsi="Segoe UI" w:cs="Segoe UI"/>
          <w:sz w:val="22"/>
          <w:szCs w:val="22"/>
          <w:lang w:val="cy-GB"/>
        </w:rPr>
        <w:t>Rhys Llywelyn a HCC</w:t>
      </w:r>
    </w:p>
    <w:p w14:paraId="061C3AC4" w14:textId="72248CEF" w:rsidR="000B53EB" w:rsidRDefault="00EE57D2" w:rsidP="00EE57D2">
      <w:pPr>
        <w:pStyle w:val="NormalWeb"/>
        <w:shd w:val="clear" w:color="auto" w:fill="FFFFFF"/>
        <w:spacing w:before="0" w:beforeAutospacing="0"/>
        <w:rPr>
          <w:rFonts w:ascii="Segoe UI" w:hAnsi="Segoe UI" w:cs="Segoe UI"/>
          <w:sz w:val="22"/>
          <w:szCs w:val="22"/>
        </w:rPr>
      </w:pPr>
      <w:r w:rsidRPr="00EE57D2">
        <w:rPr>
          <w:rFonts w:ascii="Segoe UI" w:hAnsi="Segoe UI" w:cs="Segoe UI"/>
          <w:sz w:val="22"/>
          <w:szCs w:val="22"/>
          <w:lang w:val="cy-GB"/>
        </w:rPr>
        <w:t>Karen Howarth</w:t>
      </w:r>
      <w:r w:rsidR="000B53EB" w:rsidRPr="00EE57D2">
        <w:rPr>
          <w:rFonts w:ascii="Segoe UI" w:hAnsi="Segoe UI" w:cs="Segoe UI"/>
          <w:sz w:val="22"/>
          <w:szCs w:val="22"/>
        </w:rPr>
        <w:t xml:space="preserve"> </w:t>
      </w:r>
    </w:p>
    <w:p w14:paraId="208C56CB" w14:textId="49CC4CA1" w:rsidR="000B53EB" w:rsidRPr="00EE57D2" w:rsidRDefault="00EE57D2" w:rsidP="00EE57D2">
      <w:pPr>
        <w:pStyle w:val="NormalWeb"/>
        <w:shd w:val="clear" w:color="auto" w:fill="FFFFFF"/>
        <w:spacing w:before="0" w:beforeAutospacing="0"/>
        <w:rPr>
          <w:rFonts w:ascii="Segoe UI" w:hAnsi="Segoe UI" w:cs="Segoe UI"/>
          <w:sz w:val="22"/>
          <w:szCs w:val="22"/>
        </w:rPr>
      </w:pPr>
      <w:r w:rsidRPr="00EE57D2">
        <w:rPr>
          <w:rFonts w:ascii="Segoe UI" w:hAnsi="Segoe UI" w:cs="Segoe UI"/>
          <w:sz w:val="22"/>
          <w:szCs w:val="22"/>
          <w:lang w:val="cy-GB"/>
        </w:rPr>
        <w:t>Yr Athro David Hughes</w:t>
      </w:r>
    </w:p>
    <w:p w14:paraId="47A8F60F" w14:textId="77777777" w:rsidR="000B53EB" w:rsidRDefault="000B53EB" w:rsidP="000B53EB">
      <w:pPr>
        <w:pStyle w:val="NormalWeb"/>
        <w:shd w:val="clear" w:color="auto" w:fill="FFFFFF"/>
        <w:spacing w:before="0" w:beforeAutospacing="0"/>
        <w:rPr>
          <w:rFonts w:ascii="Segoe UI" w:hAnsi="Segoe UI" w:cs="Segoe UI"/>
          <w:sz w:val="22"/>
          <w:szCs w:val="22"/>
        </w:rPr>
      </w:pPr>
    </w:p>
    <w:p w14:paraId="1DF9CF0F" w14:textId="413478AA" w:rsidR="000B53EB" w:rsidRPr="00BA3D46" w:rsidRDefault="000B53EB" w:rsidP="000B53EB">
      <w:pPr>
        <w:pStyle w:val="NormalWeb"/>
        <w:shd w:val="clear" w:color="auto" w:fill="FFFFFF"/>
        <w:spacing w:before="0" w:beforeAutospacing="0"/>
        <w:rPr>
          <w:rFonts w:ascii="Segoe UI" w:hAnsi="Segoe UI" w:cs="Segoe UI"/>
          <w:sz w:val="22"/>
          <w:szCs w:val="22"/>
        </w:rPr>
      </w:pPr>
      <w:r>
        <w:rPr>
          <w:rFonts w:ascii="Segoe UI" w:hAnsi="Segoe UI" w:cs="Segoe UI"/>
          <w:sz w:val="22"/>
          <w:szCs w:val="22"/>
        </w:rPr>
        <w:t xml:space="preserve">  </w:t>
      </w:r>
    </w:p>
    <w:sectPr w:rsidR="000B53EB" w:rsidRPr="00BA3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5B495" w14:textId="77777777" w:rsidR="00F05F76" w:rsidRDefault="00F05F76" w:rsidP="00822339">
      <w:pPr>
        <w:spacing w:after="0" w:line="240" w:lineRule="auto"/>
      </w:pPr>
      <w:r>
        <w:separator/>
      </w:r>
    </w:p>
  </w:endnote>
  <w:endnote w:type="continuationSeparator" w:id="0">
    <w:p w14:paraId="48880C42" w14:textId="77777777" w:rsidR="00F05F76" w:rsidRDefault="00F05F76" w:rsidP="00822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32671" w14:textId="77777777" w:rsidR="00F05F76" w:rsidRDefault="00F05F76" w:rsidP="00822339">
      <w:pPr>
        <w:spacing w:after="0" w:line="240" w:lineRule="auto"/>
      </w:pPr>
      <w:r>
        <w:separator/>
      </w:r>
    </w:p>
  </w:footnote>
  <w:footnote w:type="continuationSeparator" w:id="0">
    <w:p w14:paraId="18CF5BAC" w14:textId="77777777" w:rsidR="00F05F76" w:rsidRDefault="00F05F76" w:rsidP="008223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5D367F"/>
    <w:multiLevelType w:val="hybridMultilevel"/>
    <w:tmpl w:val="EDC68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FC90FFB"/>
    <w:multiLevelType w:val="hybridMultilevel"/>
    <w:tmpl w:val="72965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4391519">
    <w:abstractNumId w:val="0"/>
  </w:num>
  <w:num w:numId="2" w16cid:durableId="13401533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1AE"/>
    <w:rsid w:val="00005AA6"/>
    <w:rsid w:val="000270FD"/>
    <w:rsid w:val="000348DD"/>
    <w:rsid w:val="00041489"/>
    <w:rsid w:val="00052D15"/>
    <w:rsid w:val="00063507"/>
    <w:rsid w:val="000652EF"/>
    <w:rsid w:val="00082B57"/>
    <w:rsid w:val="0008335A"/>
    <w:rsid w:val="00086F9D"/>
    <w:rsid w:val="00095802"/>
    <w:rsid w:val="000A5657"/>
    <w:rsid w:val="000B53EB"/>
    <w:rsid w:val="000C6CBA"/>
    <w:rsid w:val="000C7A95"/>
    <w:rsid w:val="000D127E"/>
    <w:rsid w:val="00105B13"/>
    <w:rsid w:val="00120613"/>
    <w:rsid w:val="00144DD1"/>
    <w:rsid w:val="00155865"/>
    <w:rsid w:val="00156E2F"/>
    <w:rsid w:val="00164FE9"/>
    <w:rsid w:val="001652C7"/>
    <w:rsid w:val="0017021D"/>
    <w:rsid w:val="00197E4A"/>
    <w:rsid w:val="001A5FFF"/>
    <w:rsid w:val="00213456"/>
    <w:rsid w:val="00216B73"/>
    <w:rsid w:val="00245279"/>
    <w:rsid w:val="0026667A"/>
    <w:rsid w:val="0027325B"/>
    <w:rsid w:val="00290F82"/>
    <w:rsid w:val="00296560"/>
    <w:rsid w:val="002B3B9B"/>
    <w:rsid w:val="002C0D1A"/>
    <w:rsid w:val="002D1384"/>
    <w:rsid w:val="002E29A3"/>
    <w:rsid w:val="00332419"/>
    <w:rsid w:val="003553E7"/>
    <w:rsid w:val="00376946"/>
    <w:rsid w:val="00382BDC"/>
    <w:rsid w:val="00385374"/>
    <w:rsid w:val="00386977"/>
    <w:rsid w:val="003942F8"/>
    <w:rsid w:val="003D6D05"/>
    <w:rsid w:val="0040746A"/>
    <w:rsid w:val="00412739"/>
    <w:rsid w:val="00433635"/>
    <w:rsid w:val="004438A7"/>
    <w:rsid w:val="004450BB"/>
    <w:rsid w:val="0046339F"/>
    <w:rsid w:val="00494C93"/>
    <w:rsid w:val="00495CA6"/>
    <w:rsid w:val="004B5B25"/>
    <w:rsid w:val="004B79B6"/>
    <w:rsid w:val="004B7FFE"/>
    <w:rsid w:val="004C5F64"/>
    <w:rsid w:val="00514E77"/>
    <w:rsid w:val="00516754"/>
    <w:rsid w:val="00523DBF"/>
    <w:rsid w:val="0054159E"/>
    <w:rsid w:val="005471AE"/>
    <w:rsid w:val="00557444"/>
    <w:rsid w:val="00580A94"/>
    <w:rsid w:val="005B64A2"/>
    <w:rsid w:val="005C5836"/>
    <w:rsid w:val="00654879"/>
    <w:rsid w:val="00660B1F"/>
    <w:rsid w:val="00683B70"/>
    <w:rsid w:val="00685C56"/>
    <w:rsid w:val="006D7F42"/>
    <w:rsid w:val="006E07D8"/>
    <w:rsid w:val="006F2621"/>
    <w:rsid w:val="006F7E94"/>
    <w:rsid w:val="00725030"/>
    <w:rsid w:val="00750180"/>
    <w:rsid w:val="00751CAF"/>
    <w:rsid w:val="00772201"/>
    <w:rsid w:val="0079213B"/>
    <w:rsid w:val="007B6453"/>
    <w:rsid w:val="007F7737"/>
    <w:rsid w:val="00822339"/>
    <w:rsid w:val="00826E3D"/>
    <w:rsid w:val="00857EAB"/>
    <w:rsid w:val="0087391B"/>
    <w:rsid w:val="0088071D"/>
    <w:rsid w:val="008824CB"/>
    <w:rsid w:val="008B6D6B"/>
    <w:rsid w:val="0090034D"/>
    <w:rsid w:val="0091552B"/>
    <w:rsid w:val="009237F3"/>
    <w:rsid w:val="009327C8"/>
    <w:rsid w:val="009577F1"/>
    <w:rsid w:val="009702AC"/>
    <w:rsid w:val="00984C2E"/>
    <w:rsid w:val="00993588"/>
    <w:rsid w:val="009C30F6"/>
    <w:rsid w:val="009F2B48"/>
    <w:rsid w:val="00A069B7"/>
    <w:rsid w:val="00A10D67"/>
    <w:rsid w:val="00A17881"/>
    <w:rsid w:val="00A84B40"/>
    <w:rsid w:val="00AA1715"/>
    <w:rsid w:val="00AA3C37"/>
    <w:rsid w:val="00AA483A"/>
    <w:rsid w:val="00AC00C1"/>
    <w:rsid w:val="00AD4FA9"/>
    <w:rsid w:val="00AE04FA"/>
    <w:rsid w:val="00B4416D"/>
    <w:rsid w:val="00B60583"/>
    <w:rsid w:val="00B7225D"/>
    <w:rsid w:val="00B75F18"/>
    <w:rsid w:val="00B82F29"/>
    <w:rsid w:val="00BA3D46"/>
    <w:rsid w:val="00BA3E2A"/>
    <w:rsid w:val="00BB23A5"/>
    <w:rsid w:val="00BE7261"/>
    <w:rsid w:val="00BF519B"/>
    <w:rsid w:val="00C25A3B"/>
    <w:rsid w:val="00C72DFB"/>
    <w:rsid w:val="00C77950"/>
    <w:rsid w:val="00C8797F"/>
    <w:rsid w:val="00CB3AEC"/>
    <w:rsid w:val="00CB6634"/>
    <w:rsid w:val="00CC46DE"/>
    <w:rsid w:val="00CC6712"/>
    <w:rsid w:val="00CD39E7"/>
    <w:rsid w:val="00CD7B06"/>
    <w:rsid w:val="00D036F5"/>
    <w:rsid w:val="00D074E7"/>
    <w:rsid w:val="00D55590"/>
    <w:rsid w:val="00D56599"/>
    <w:rsid w:val="00D614BD"/>
    <w:rsid w:val="00D80076"/>
    <w:rsid w:val="00D80D00"/>
    <w:rsid w:val="00D96F66"/>
    <w:rsid w:val="00DD0269"/>
    <w:rsid w:val="00DD0C0C"/>
    <w:rsid w:val="00DE12B3"/>
    <w:rsid w:val="00DF2B40"/>
    <w:rsid w:val="00E014BF"/>
    <w:rsid w:val="00E12011"/>
    <w:rsid w:val="00E13520"/>
    <w:rsid w:val="00E22694"/>
    <w:rsid w:val="00E54949"/>
    <w:rsid w:val="00E63C0A"/>
    <w:rsid w:val="00E74B8D"/>
    <w:rsid w:val="00E83E61"/>
    <w:rsid w:val="00EA0AC5"/>
    <w:rsid w:val="00EA3787"/>
    <w:rsid w:val="00EB010D"/>
    <w:rsid w:val="00EE1AEF"/>
    <w:rsid w:val="00EE57D2"/>
    <w:rsid w:val="00EF52AD"/>
    <w:rsid w:val="00F00745"/>
    <w:rsid w:val="00F05F76"/>
    <w:rsid w:val="00F2298D"/>
    <w:rsid w:val="00F46DB4"/>
    <w:rsid w:val="00F53011"/>
    <w:rsid w:val="00F53EC0"/>
    <w:rsid w:val="00F71FED"/>
    <w:rsid w:val="00F95921"/>
    <w:rsid w:val="00FA387F"/>
    <w:rsid w:val="00FB3636"/>
    <w:rsid w:val="00FC69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C1574"/>
  <w15:docId w15:val="{2284FB64-C1F1-4112-8805-3FF5A3EF4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Theme="minorHAnsi" w:hAnsi="Segoe UI" w:cs="Segoe UI"/>
        <w:color w:val="344040"/>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4159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53EC0"/>
    <w:pPr>
      <w:ind w:left="720"/>
      <w:contextualSpacing/>
    </w:pPr>
  </w:style>
  <w:style w:type="paragraph" w:styleId="NoSpacing">
    <w:name w:val="No Spacing"/>
    <w:uiPriority w:val="1"/>
    <w:qFormat/>
    <w:rsid w:val="00FA387F"/>
    <w:pPr>
      <w:spacing w:after="0" w:line="240" w:lineRule="auto"/>
    </w:pPr>
  </w:style>
  <w:style w:type="character" w:styleId="Hyperlink">
    <w:name w:val="Hyperlink"/>
    <w:basedOn w:val="DefaultParagraphFont"/>
    <w:uiPriority w:val="99"/>
    <w:unhideWhenUsed/>
    <w:rsid w:val="006F2621"/>
    <w:rPr>
      <w:color w:val="0563C1" w:themeColor="hyperlink"/>
      <w:u w:val="single"/>
    </w:rPr>
  </w:style>
  <w:style w:type="character" w:styleId="UnresolvedMention">
    <w:name w:val="Unresolved Mention"/>
    <w:basedOn w:val="DefaultParagraphFont"/>
    <w:uiPriority w:val="99"/>
    <w:semiHidden/>
    <w:unhideWhenUsed/>
    <w:rsid w:val="006F2621"/>
    <w:rPr>
      <w:color w:val="605E5C"/>
      <w:shd w:val="clear" w:color="auto" w:fill="E1DFDD"/>
    </w:rPr>
  </w:style>
  <w:style w:type="character" w:styleId="FollowedHyperlink">
    <w:name w:val="FollowedHyperlink"/>
    <w:basedOn w:val="DefaultParagraphFont"/>
    <w:uiPriority w:val="99"/>
    <w:semiHidden/>
    <w:unhideWhenUsed/>
    <w:rsid w:val="00BE7261"/>
    <w:rPr>
      <w:color w:val="954F72" w:themeColor="followedHyperlink"/>
      <w:u w:val="single"/>
    </w:rPr>
  </w:style>
  <w:style w:type="paragraph" w:styleId="Header">
    <w:name w:val="header"/>
    <w:basedOn w:val="Normal"/>
    <w:link w:val="HeaderChar"/>
    <w:uiPriority w:val="99"/>
    <w:unhideWhenUsed/>
    <w:rsid w:val="008223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2339"/>
  </w:style>
  <w:style w:type="paragraph" w:styleId="Footer">
    <w:name w:val="footer"/>
    <w:basedOn w:val="Normal"/>
    <w:link w:val="FooterChar"/>
    <w:uiPriority w:val="99"/>
    <w:unhideWhenUsed/>
    <w:rsid w:val="008223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3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092264">
      <w:bodyDiv w:val="1"/>
      <w:marLeft w:val="0"/>
      <w:marRight w:val="0"/>
      <w:marTop w:val="0"/>
      <w:marBottom w:val="0"/>
      <w:divBdr>
        <w:top w:val="none" w:sz="0" w:space="0" w:color="auto"/>
        <w:left w:val="none" w:sz="0" w:space="0" w:color="auto"/>
        <w:bottom w:val="none" w:sz="0" w:space="0" w:color="auto"/>
        <w:right w:val="none" w:sz="0" w:space="0" w:color="auto"/>
      </w:divBdr>
    </w:div>
    <w:div w:id="1240139769">
      <w:bodyDiv w:val="1"/>
      <w:marLeft w:val="0"/>
      <w:marRight w:val="0"/>
      <w:marTop w:val="0"/>
      <w:marBottom w:val="0"/>
      <w:divBdr>
        <w:top w:val="none" w:sz="0" w:space="0" w:color="auto"/>
        <w:left w:val="none" w:sz="0" w:space="0" w:color="auto"/>
        <w:bottom w:val="none" w:sz="0" w:space="0" w:color="auto"/>
        <w:right w:val="none" w:sz="0" w:space="0" w:color="auto"/>
      </w:divBdr>
    </w:div>
    <w:div w:id="1839152288">
      <w:bodyDiv w:val="1"/>
      <w:marLeft w:val="0"/>
      <w:marRight w:val="0"/>
      <w:marTop w:val="0"/>
      <w:marBottom w:val="0"/>
      <w:divBdr>
        <w:top w:val="none" w:sz="0" w:space="0" w:color="auto"/>
        <w:left w:val="none" w:sz="0" w:space="0" w:color="auto"/>
        <w:bottom w:val="none" w:sz="0" w:space="0" w:color="auto"/>
        <w:right w:val="none" w:sz="0" w:space="0" w:color="auto"/>
      </w:divBdr>
      <w:divsChild>
        <w:div w:id="735010615">
          <w:marLeft w:val="0"/>
          <w:marRight w:val="0"/>
          <w:marTop w:val="0"/>
          <w:marBottom w:val="0"/>
          <w:divBdr>
            <w:top w:val="none" w:sz="0" w:space="0" w:color="auto"/>
            <w:left w:val="none" w:sz="0" w:space="0" w:color="auto"/>
            <w:bottom w:val="none" w:sz="0" w:space="0" w:color="auto"/>
            <w:right w:val="none" w:sz="0" w:space="0" w:color="auto"/>
          </w:divBdr>
        </w:div>
        <w:div w:id="82990602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eatwelshlambandwelshbeef.com/cy/hafa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2155</Words>
  <Characters>12289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Williams</dc:creator>
  <cp:keywords/>
  <dc:description/>
  <cp:lastModifiedBy>Heledd George</cp:lastModifiedBy>
  <cp:revision>2</cp:revision>
  <dcterms:created xsi:type="dcterms:W3CDTF">2022-10-27T14:49:00Z</dcterms:created>
  <dcterms:modified xsi:type="dcterms:W3CDTF">2022-10-27T14:49:00Z</dcterms:modified>
</cp:coreProperties>
</file>